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E68AB" w:rsidRPr="009E68AB" w:rsidRDefault="009E68AB" w:rsidP="009E68AB">
      <w:pPr>
        <w:tabs>
          <w:tab w:val="left" w:pos="3375"/>
        </w:tabs>
        <w:spacing w:after="0" w:line="240" w:lineRule="auto"/>
        <w:jc w:val="center"/>
        <w:rPr>
          <w:rFonts w:ascii="Times New Roman" w:hAnsi="Times New Roman" w:cs="Times New Roman"/>
          <w:bCs/>
          <w:sz w:val="24"/>
          <w:szCs w:val="24"/>
        </w:rPr>
      </w:pPr>
      <w:r w:rsidRPr="009E68AB">
        <w:rPr>
          <w:rFonts w:ascii="Times New Roman" w:hAnsi="Times New Roman" w:cs="Times New Roman"/>
          <w:bCs/>
          <w:sz w:val="24"/>
          <w:szCs w:val="24"/>
        </w:rPr>
        <w:t xml:space="preserve">Автономная некоммерческая профессиональная образовательная организация </w:t>
      </w:r>
    </w:p>
    <w:p w:rsidR="009E68AB" w:rsidRPr="009E68AB" w:rsidRDefault="009E68AB" w:rsidP="009E68AB">
      <w:pPr>
        <w:tabs>
          <w:tab w:val="left" w:pos="3375"/>
        </w:tabs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9E68AB">
        <w:rPr>
          <w:rFonts w:ascii="Times New Roman" w:hAnsi="Times New Roman" w:cs="Times New Roman"/>
          <w:b/>
          <w:sz w:val="28"/>
          <w:szCs w:val="28"/>
        </w:rPr>
        <w:t>«УРАЛЬСКИЙ ПРОМЫШЛЕННО-ЭКОНОМИЧЕСКИЙ ТЕХНИКУМ»</w:t>
      </w:r>
    </w:p>
    <w:p w:rsidR="009E68AB" w:rsidRPr="009E68AB" w:rsidRDefault="009E68AB" w:rsidP="009E68A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9E68AB" w:rsidRPr="009E68AB" w:rsidRDefault="009E68AB" w:rsidP="009E68A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9E68AB" w:rsidRPr="009E68AB" w:rsidRDefault="009E68AB" w:rsidP="009E68A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9E68AB" w:rsidRPr="009E68AB" w:rsidRDefault="009E68AB" w:rsidP="009E68A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9E68AB" w:rsidRPr="009E68AB" w:rsidRDefault="009E68AB" w:rsidP="009E68A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9E68AB" w:rsidRPr="009E68AB" w:rsidRDefault="009E68AB" w:rsidP="009E68A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9E68AB" w:rsidRPr="009E68AB" w:rsidRDefault="009E68AB" w:rsidP="009E68A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9E68AB" w:rsidRPr="009E68AB" w:rsidRDefault="009E68AB" w:rsidP="009E68A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9E68AB" w:rsidRPr="009E68AB" w:rsidRDefault="009E68AB" w:rsidP="009E68A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9E68AB" w:rsidRPr="009E68AB" w:rsidRDefault="009E68AB" w:rsidP="009E68A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9E68AB" w:rsidRPr="009E68AB" w:rsidRDefault="009E68AB" w:rsidP="009E68A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9E68AB" w:rsidRPr="009E68AB" w:rsidRDefault="009E68AB" w:rsidP="009E68A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9E68AB" w:rsidRPr="009E68AB" w:rsidRDefault="009E68AB" w:rsidP="009E68A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9E68AB" w:rsidRPr="009E68AB" w:rsidRDefault="009E68AB" w:rsidP="009E68A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9E68AB" w:rsidRPr="009E68AB" w:rsidRDefault="009E68AB" w:rsidP="009E68A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9E68AB" w:rsidRPr="009E68AB" w:rsidRDefault="009E68AB" w:rsidP="009E68A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9E68AB" w:rsidRPr="009E68AB" w:rsidRDefault="009E68AB" w:rsidP="009E68A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9E68AB" w:rsidRPr="009E68AB" w:rsidRDefault="009E68AB" w:rsidP="009E68A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9E68AB" w:rsidRPr="009E68AB" w:rsidRDefault="009E68AB" w:rsidP="009E68A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9E68AB" w:rsidRPr="009E68AB" w:rsidRDefault="009E68AB" w:rsidP="009E68A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9E68AB" w:rsidRPr="009E68AB" w:rsidRDefault="009E68AB" w:rsidP="009E68AB">
      <w:pPr>
        <w:spacing w:after="0" w:line="240" w:lineRule="auto"/>
        <w:jc w:val="center"/>
        <w:rPr>
          <w:rFonts w:ascii="Times New Roman" w:hAnsi="Times New Roman" w:cs="Times New Roman"/>
          <w:b/>
          <w:sz w:val="40"/>
          <w:szCs w:val="40"/>
        </w:rPr>
      </w:pPr>
      <w:r w:rsidRPr="009E68AB">
        <w:rPr>
          <w:rFonts w:ascii="Times New Roman" w:hAnsi="Times New Roman" w:cs="Times New Roman"/>
          <w:b/>
          <w:sz w:val="40"/>
          <w:szCs w:val="40"/>
        </w:rPr>
        <w:t>ИНЖЕНЕРНАЯ ГРАФИКА</w:t>
      </w:r>
    </w:p>
    <w:p w:rsidR="009E68AB" w:rsidRPr="009E68AB" w:rsidRDefault="009E68AB" w:rsidP="009E68A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9E68AB" w:rsidRPr="009E68AB" w:rsidRDefault="009E68AB" w:rsidP="009E68AB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9E68AB">
        <w:rPr>
          <w:rFonts w:ascii="Times New Roman" w:hAnsi="Times New Roman" w:cs="Times New Roman"/>
          <w:sz w:val="28"/>
          <w:szCs w:val="28"/>
        </w:rPr>
        <w:t>Учебно-методическое пособие и контрольные задания по дисциплине</w:t>
      </w:r>
    </w:p>
    <w:p w:rsidR="009E68AB" w:rsidRPr="009E68AB" w:rsidRDefault="009E68AB" w:rsidP="009E68AB">
      <w:pPr>
        <w:tabs>
          <w:tab w:val="left" w:pos="3375"/>
        </w:tabs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9E68AB">
        <w:rPr>
          <w:rFonts w:ascii="Times New Roman" w:hAnsi="Times New Roman" w:cs="Times New Roman"/>
          <w:sz w:val="28"/>
          <w:szCs w:val="28"/>
        </w:rPr>
        <w:t>для студентов заочного отделения</w:t>
      </w:r>
    </w:p>
    <w:p w:rsidR="009E68AB" w:rsidRPr="009E68AB" w:rsidRDefault="009E68AB" w:rsidP="009E68AB">
      <w:pPr>
        <w:tabs>
          <w:tab w:val="left" w:pos="3375"/>
        </w:tabs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9E68AB">
        <w:rPr>
          <w:rFonts w:ascii="Times New Roman" w:hAnsi="Times New Roman" w:cs="Times New Roman"/>
          <w:sz w:val="28"/>
          <w:szCs w:val="28"/>
        </w:rPr>
        <w:t>специальности</w:t>
      </w:r>
    </w:p>
    <w:p w:rsidR="009E68AB" w:rsidRPr="009E68AB" w:rsidRDefault="009E68AB" w:rsidP="009E68AB">
      <w:pPr>
        <w:tabs>
          <w:tab w:val="left" w:pos="3375"/>
        </w:tabs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9E68AB">
        <w:rPr>
          <w:rFonts w:ascii="Times New Roman" w:hAnsi="Times New Roman" w:cs="Times New Roman"/>
          <w:sz w:val="28"/>
          <w:szCs w:val="28"/>
        </w:rPr>
        <w:t xml:space="preserve"> «</w:t>
      </w:r>
      <w:r w:rsidRPr="009E68AB">
        <w:rPr>
          <w:rFonts w:ascii="Times New Roman" w:hAnsi="Times New Roman" w:cs="Times New Roman"/>
          <w:b/>
          <w:sz w:val="28"/>
          <w:szCs w:val="28"/>
        </w:rPr>
        <w:t>Строительство и эксплуатация зданий и сооружений</w:t>
      </w:r>
      <w:r w:rsidRPr="009E68AB">
        <w:rPr>
          <w:rFonts w:ascii="Times New Roman" w:hAnsi="Times New Roman" w:cs="Times New Roman"/>
          <w:sz w:val="28"/>
          <w:szCs w:val="28"/>
        </w:rPr>
        <w:t>»</w:t>
      </w:r>
    </w:p>
    <w:p w:rsidR="009E68AB" w:rsidRPr="009E68AB" w:rsidRDefault="009E68AB" w:rsidP="009E68A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9E68AB" w:rsidRPr="009E68AB" w:rsidRDefault="009E68AB" w:rsidP="009E68A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9E68AB" w:rsidRPr="009E68AB" w:rsidRDefault="009E68AB" w:rsidP="009E68A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9E68AB" w:rsidRPr="009E68AB" w:rsidRDefault="009E68AB" w:rsidP="009E68A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9E68AB" w:rsidRPr="009E68AB" w:rsidRDefault="009E68AB" w:rsidP="009E68A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9E68AB" w:rsidRPr="009E68AB" w:rsidRDefault="009E68AB" w:rsidP="009E68A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9E68AB" w:rsidRPr="009E68AB" w:rsidRDefault="009E68AB" w:rsidP="009E68A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9E68AB" w:rsidRPr="009E68AB" w:rsidRDefault="009E68AB" w:rsidP="009E68A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9E68AB" w:rsidRPr="009E68AB" w:rsidRDefault="009E68AB" w:rsidP="009E68A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9E68AB" w:rsidRPr="009E68AB" w:rsidRDefault="009E68AB" w:rsidP="009E68A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9E68AB" w:rsidRPr="009E68AB" w:rsidRDefault="009E68AB" w:rsidP="009E68A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9E68AB" w:rsidRPr="009E68AB" w:rsidRDefault="009E68AB" w:rsidP="009E68A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9E68AB" w:rsidRPr="009E68AB" w:rsidRDefault="009E68AB" w:rsidP="009E68A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9E68AB" w:rsidRPr="009E68AB" w:rsidRDefault="009E68AB" w:rsidP="009E68A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9E68AB" w:rsidRPr="009E68AB" w:rsidRDefault="009E68AB" w:rsidP="009E68A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9E68AB" w:rsidRPr="009E68AB" w:rsidRDefault="00641910" w:rsidP="009E68AB">
      <w:pPr>
        <w:tabs>
          <w:tab w:val="left" w:pos="3375"/>
        </w:tabs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 xml:space="preserve">Екатеринбург, </w:t>
      </w:r>
      <w:r w:rsidR="009E68AB" w:rsidRPr="009E68AB">
        <w:rPr>
          <w:rFonts w:ascii="Times New Roman" w:hAnsi="Times New Roman" w:cs="Times New Roman"/>
          <w:bCs/>
          <w:sz w:val="28"/>
          <w:szCs w:val="28"/>
        </w:rPr>
        <w:t>201</w:t>
      </w:r>
      <w:r>
        <w:rPr>
          <w:rFonts w:ascii="Times New Roman" w:hAnsi="Times New Roman" w:cs="Times New Roman"/>
          <w:bCs/>
          <w:sz w:val="28"/>
          <w:szCs w:val="28"/>
        </w:rPr>
        <w:t xml:space="preserve">5 </w:t>
      </w:r>
      <w:r w:rsidR="009E68AB" w:rsidRPr="009E68AB">
        <w:rPr>
          <w:rFonts w:ascii="Times New Roman" w:hAnsi="Times New Roman" w:cs="Times New Roman"/>
          <w:bCs/>
          <w:sz w:val="28"/>
          <w:szCs w:val="28"/>
        </w:rPr>
        <w:t>г.</w:t>
      </w:r>
    </w:p>
    <w:p w:rsidR="009E68AB" w:rsidRPr="009E68AB" w:rsidRDefault="009E68AB" w:rsidP="009E68AB">
      <w:pPr>
        <w:suppressAutoHyphens/>
        <w:spacing w:after="0" w:line="240" w:lineRule="auto"/>
        <w:jc w:val="center"/>
        <w:rPr>
          <w:rFonts w:ascii="Times New Roman" w:hAnsi="Times New Roman" w:cs="Times New Roman"/>
          <w:color w:val="000000"/>
          <w:sz w:val="28"/>
          <w:szCs w:val="28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785"/>
        <w:gridCol w:w="4786"/>
      </w:tblGrid>
      <w:tr w:rsidR="009E68AB" w:rsidRPr="009E68AB" w:rsidTr="005922A5">
        <w:tc>
          <w:tcPr>
            <w:tcW w:w="4785" w:type="dxa"/>
          </w:tcPr>
          <w:p w:rsidR="00641910" w:rsidRDefault="009E68AB" w:rsidP="009E68A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9E68AB">
              <w:rPr>
                <w:rFonts w:ascii="Times New Roman" w:hAnsi="Times New Roman" w:cs="Times New Roman"/>
                <w:sz w:val="28"/>
                <w:szCs w:val="28"/>
              </w:rPr>
              <w:t>О</w:t>
            </w:r>
            <w:r w:rsidR="00641910">
              <w:rPr>
                <w:rFonts w:ascii="Times New Roman" w:hAnsi="Times New Roman" w:cs="Times New Roman"/>
                <w:sz w:val="28"/>
                <w:szCs w:val="28"/>
              </w:rPr>
              <w:t>ДОБРЕНО</w:t>
            </w:r>
            <w:r w:rsidRPr="009E68AB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:rsidR="009E68AB" w:rsidRPr="009E68AB" w:rsidRDefault="009E68AB" w:rsidP="009E68A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9E68AB">
              <w:rPr>
                <w:rFonts w:ascii="Times New Roman" w:hAnsi="Times New Roman" w:cs="Times New Roman"/>
                <w:sz w:val="28"/>
                <w:szCs w:val="28"/>
              </w:rPr>
              <w:t>цикловой комиссией</w:t>
            </w:r>
          </w:p>
          <w:p w:rsidR="009E68AB" w:rsidRPr="009E68AB" w:rsidRDefault="00641910" w:rsidP="009E68A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технологии строительства</w:t>
            </w:r>
          </w:p>
          <w:p w:rsidR="009E68AB" w:rsidRPr="009E68AB" w:rsidRDefault="009E68AB" w:rsidP="009E68A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786" w:type="dxa"/>
          </w:tcPr>
          <w:p w:rsidR="009E68AB" w:rsidRPr="009E68AB" w:rsidRDefault="009E68AB" w:rsidP="009E68A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9E68AB">
              <w:rPr>
                <w:rFonts w:ascii="Times New Roman" w:hAnsi="Times New Roman" w:cs="Times New Roman"/>
                <w:sz w:val="28"/>
                <w:szCs w:val="28"/>
              </w:rPr>
              <w:t>Составлено в соответствии с рабочей программой по дисциплине для специальности  «Строительство и эксплуатация зданий и сооружений»</w:t>
            </w:r>
          </w:p>
        </w:tc>
      </w:tr>
      <w:tr w:rsidR="009E68AB" w:rsidRPr="009E68AB" w:rsidTr="005922A5">
        <w:tc>
          <w:tcPr>
            <w:tcW w:w="4785" w:type="dxa"/>
          </w:tcPr>
          <w:p w:rsidR="009E68AB" w:rsidRPr="009E68AB" w:rsidRDefault="009E68AB" w:rsidP="009E68A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E68AB" w:rsidRPr="009E68AB" w:rsidRDefault="009E68AB" w:rsidP="009E68A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E68AB" w:rsidRPr="009E68AB" w:rsidRDefault="009E68AB" w:rsidP="009E68A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9E68AB">
              <w:rPr>
                <w:rFonts w:ascii="Times New Roman" w:hAnsi="Times New Roman" w:cs="Times New Roman"/>
                <w:sz w:val="28"/>
                <w:szCs w:val="28"/>
              </w:rPr>
              <w:t>Председатель цикловой комиссии</w:t>
            </w:r>
          </w:p>
          <w:p w:rsidR="009E68AB" w:rsidRPr="009E68AB" w:rsidRDefault="009E68AB" w:rsidP="009E68A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E68AB" w:rsidRPr="009E68AB" w:rsidRDefault="009E68AB" w:rsidP="009E68A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9E68AB">
              <w:rPr>
                <w:rFonts w:ascii="Times New Roman" w:hAnsi="Times New Roman" w:cs="Times New Roman"/>
                <w:sz w:val="28"/>
                <w:szCs w:val="28"/>
              </w:rPr>
              <w:t xml:space="preserve">___________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Н.Н.</w:t>
            </w:r>
            <w:r w:rsidR="00641910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Гараева</w:t>
            </w:r>
            <w:proofErr w:type="spellEnd"/>
          </w:p>
          <w:p w:rsidR="009E68AB" w:rsidRPr="009E68AB" w:rsidRDefault="009E68AB" w:rsidP="009E68A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E68AB" w:rsidRPr="009E68AB" w:rsidRDefault="00641910" w:rsidP="00641910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от «30» мая </w:t>
            </w: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2015 г</w:t>
            </w:r>
            <w:r w:rsidR="009E68AB" w:rsidRPr="009E68AB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  <w:tc>
          <w:tcPr>
            <w:tcW w:w="4786" w:type="dxa"/>
          </w:tcPr>
          <w:p w:rsidR="009E68AB" w:rsidRPr="009E68AB" w:rsidRDefault="009E68AB" w:rsidP="009E68A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E68AB" w:rsidRPr="009E68AB" w:rsidRDefault="009E68AB" w:rsidP="009E68A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E68AB" w:rsidRPr="009E68AB" w:rsidRDefault="009E68AB" w:rsidP="009E68A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9E68AB">
              <w:rPr>
                <w:rFonts w:ascii="Times New Roman" w:hAnsi="Times New Roman" w:cs="Times New Roman"/>
                <w:sz w:val="28"/>
                <w:szCs w:val="28"/>
              </w:rPr>
              <w:t xml:space="preserve">Директор </w:t>
            </w:r>
          </w:p>
          <w:p w:rsidR="009E68AB" w:rsidRPr="009E68AB" w:rsidRDefault="009E68AB" w:rsidP="009E68A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E68AB" w:rsidRPr="009E68AB" w:rsidRDefault="009E68AB" w:rsidP="009E68A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9E68AB">
              <w:rPr>
                <w:rFonts w:ascii="Times New Roman" w:hAnsi="Times New Roman" w:cs="Times New Roman"/>
                <w:sz w:val="28"/>
                <w:szCs w:val="28"/>
              </w:rPr>
              <w:t>___________В.И. Овсянников</w:t>
            </w:r>
          </w:p>
          <w:p w:rsidR="009E68AB" w:rsidRPr="009E68AB" w:rsidRDefault="009E68AB" w:rsidP="009E68A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E68AB" w:rsidRPr="009E68AB" w:rsidRDefault="00641910" w:rsidP="00641910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«30» мая</w:t>
            </w: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 </w:t>
            </w: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2015 г.</w:t>
            </w:r>
          </w:p>
        </w:tc>
      </w:tr>
    </w:tbl>
    <w:p w:rsidR="009E68AB" w:rsidRPr="009E68AB" w:rsidRDefault="009E68AB" w:rsidP="009E68AB">
      <w:pPr>
        <w:shd w:val="clear" w:color="auto" w:fill="FFFFFF"/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9E68AB" w:rsidRPr="009E68AB" w:rsidRDefault="009E68AB" w:rsidP="009E68AB">
      <w:pPr>
        <w:shd w:val="clear" w:color="auto" w:fill="FFFFFF"/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9E68AB" w:rsidRPr="009E68AB" w:rsidRDefault="009E68AB" w:rsidP="009E68AB">
      <w:pPr>
        <w:shd w:val="clear" w:color="auto" w:fill="FFFFFF"/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9E68AB" w:rsidRPr="009E68AB" w:rsidRDefault="009E68AB" w:rsidP="009E68AB">
      <w:pPr>
        <w:shd w:val="clear" w:color="auto" w:fill="FFFFFF"/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9E68AB" w:rsidRPr="009E68AB" w:rsidRDefault="009E68AB" w:rsidP="009E68AB">
      <w:pPr>
        <w:shd w:val="clear" w:color="auto" w:fill="FFFFFF"/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9E68AB" w:rsidRPr="009E68AB" w:rsidRDefault="009E68AB" w:rsidP="009E68AB">
      <w:pPr>
        <w:shd w:val="clear" w:color="auto" w:fill="FFFFFF"/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9E68AB" w:rsidRPr="009E68AB" w:rsidRDefault="009E68AB" w:rsidP="009E68AB">
      <w:pPr>
        <w:shd w:val="clear" w:color="auto" w:fill="FFFFFF"/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9E68AB" w:rsidRPr="009E68AB" w:rsidRDefault="009E68AB" w:rsidP="009E68AB">
      <w:pPr>
        <w:shd w:val="clear" w:color="auto" w:fill="FFFFFF"/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9E68AB" w:rsidRPr="009E68AB" w:rsidRDefault="009E68AB" w:rsidP="009E68AB">
      <w:pPr>
        <w:shd w:val="clear" w:color="auto" w:fill="FFFFFF"/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9E68AB" w:rsidRPr="009E68AB" w:rsidRDefault="009E68AB" w:rsidP="009E68A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E68AB">
        <w:rPr>
          <w:rFonts w:ascii="Times New Roman" w:hAnsi="Times New Roman" w:cs="Times New Roman"/>
          <w:sz w:val="28"/>
          <w:szCs w:val="28"/>
        </w:rPr>
        <w:t>Составитель:</w:t>
      </w:r>
      <w:r>
        <w:rPr>
          <w:rFonts w:ascii="Times New Roman" w:hAnsi="Times New Roman" w:cs="Times New Roman"/>
          <w:sz w:val="28"/>
          <w:szCs w:val="28"/>
        </w:rPr>
        <w:t xml:space="preserve"> Дмитриенко Е.В.</w:t>
      </w:r>
      <w:r w:rsidRPr="009E68AB">
        <w:rPr>
          <w:rFonts w:ascii="Times New Roman" w:hAnsi="Times New Roman" w:cs="Times New Roman"/>
          <w:sz w:val="28"/>
          <w:szCs w:val="28"/>
        </w:rPr>
        <w:t>., преподаватель АН ПОО «Уральский промышленно-экономический техникум»</w:t>
      </w:r>
    </w:p>
    <w:p w:rsidR="009E68AB" w:rsidRPr="009E68AB" w:rsidRDefault="009E68AB" w:rsidP="009E68AB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9E68AB" w:rsidRPr="009E68AB" w:rsidRDefault="009E68AB" w:rsidP="009E68AB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D1725D" w:rsidRPr="009E68AB" w:rsidRDefault="009E68AB" w:rsidP="009E68AB">
      <w:pPr>
        <w:tabs>
          <w:tab w:val="left" w:pos="3990"/>
        </w:tabs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9E68AB">
        <w:rPr>
          <w:rFonts w:ascii="Times New Roman" w:hAnsi="Times New Roman" w:cs="Times New Roman"/>
          <w:sz w:val="28"/>
          <w:szCs w:val="28"/>
        </w:rPr>
        <w:br w:type="page"/>
      </w:r>
    </w:p>
    <w:p w:rsidR="00D1725D" w:rsidRPr="009E68AB" w:rsidRDefault="00D1725D" w:rsidP="009E68A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1725D" w:rsidRPr="009E68AB" w:rsidRDefault="00D1725D" w:rsidP="009E68A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317D6" w:rsidRDefault="006A7B2A" w:rsidP="00E90698">
      <w:pPr>
        <w:pStyle w:val="ac"/>
        <w:numPr>
          <w:ilvl w:val="0"/>
          <w:numId w:val="10"/>
        </w:num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E90698">
        <w:rPr>
          <w:rFonts w:ascii="Times New Roman" w:hAnsi="Times New Roman" w:cs="Times New Roman"/>
          <w:b/>
          <w:sz w:val="28"/>
          <w:szCs w:val="28"/>
        </w:rPr>
        <w:t>Общие м</w:t>
      </w:r>
      <w:r w:rsidR="009317D6" w:rsidRPr="00E90698">
        <w:rPr>
          <w:rFonts w:ascii="Times New Roman" w:hAnsi="Times New Roman" w:cs="Times New Roman"/>
          <w:b/>
          <w:sz w:val="28"/>
          <w:szCs w:val="28"/>
        </w:rPr>
        <w:t>етодические указания</w:t>
      </w:r>
    </w:p>
    <w:p w:rsidR="00DA0695" w:rsidRPr="00E90698" w:rsidRDefault="00DA0695" w:rsidP="00DA0695">
      <w:pPr>
        <w:pStyle w:val="ac"/>
        <w:ind w:left="108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A6271" w:rsidRPr="00FF0652" w:rsidRDefault="001761E6" w:rsidP="002A6271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F0652">
        <w:rPr>
          <w:rFonts w:ascii="Times New Roman" w:hAnsi="Times New Roman" w:cs="Times New Roman"/>
          <w:sz w:val="28"/>
          <w:szCs w:val="28"/>
        </w:rPr>
        <w:t>Целью изучения дисциплины “Инженерная графика”</w:t>
      </w:r>
      <w:r w:rsidR="006A7B2A" w:rsidRPr="00FF0652">
        <w:rPr>
          <w:rFonts w:ascii="Times New Roman" w:hAnsi="Times New Roman" w:cs="Times New Roman"/>
          <w:sz w:val="28"/>
          <w:szCs w:val="28"/>
        </w:rPr>
        <w:t xml:space="preserve"> я</w:t>
      </w:r>
      <w:r w:rsidRPr="00FF0652">
        <w:rPr>
          <w:rFonts w:ascii="Times New Roman" w:hAnsi="Times New Roman" w:cs="Times New Roman"/>
          <w:sz w:val="28"/>
          <w:szCs w:val="28"/>
        </w:rPr>
        <w:t>вляется изучение основ геометрического черчения, н</w:t>
      </w:r>
      <w:r w:rsidR="00AD548A">
        <w:rPr>
          <w:rFonts w:ascii="Times New Roman" w:hAnsi="Times New Roman" w:cs="Times New Roman"/>
          <w:sz w:val="28"/>
          <w:szCs w:val="28"/>
        </w:rPr>
        <w:t>ачертательной геометрии, машино</w:t>
      </w:r>
      <w:r w:rsidRPr="00FF0652">
        <w:rPr>
          <w:rFonts w:ascii="Times New Roman" w:hAnsi="Times New Roman" w:cs="Times New Roman"/>
          <w:sz w:val="28"/>
          <w:szCs w:val="28"/>
        </w:rPr>
        <w:t>строительного и строительного черчения, а также приобретение практических навыков выполнения чертежей в соответствии с требованиями Государственного стандарта. По данной дисциплине предусматривается выполнение одной контрольной работы. Контрольная работа содержит задания по геометрическому, машиностроительному, строительному черчению и основам начертательной геометрии. Вариант задания определяется по последней цифре шифра студента. Варианты контрольной работы составлены применительно к действующей рабочей программе дисциплины “Инженерная графика”</w:t>
      </w:r>
      <w:r w:rsidR="002A6271" w:rsidRPr="00FF0652">
        <w:rPr>
          <w:rFonts w:ascii="Times New Roman" w:hAnsi="Times New Roman" w:cs="Times New Roman"/>
          <w:sz w:val="28"/>
          <w:szCs w:val="28"/>
        </w:rPr>
        <w:t>.</w:t>
      </w:r>
    </w:p>
    <w:p w:rsidR="00723126" w:rsidRPr="00FF0652" w:rsidRDefault="001761E6" w:rsidP="002A6271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F0652">
        <w:rPr>
          <w:rFonts w:ascii="Times New Roman" w:hAnsi="Times New Roman" w:cs="Times New Roman"/>
          <w:sz w:val="28"/>
          <w:szCs w:val="28"/>
        </w:rPr>
        <w:t xml:space="preserve">Выполненная контрольная работа должна соответствовать требованиям </w:t>
      </w:r>
      <w:r w:rsidR="00723126" w:rsidRPr="00FF0652">
        <w:rPr>
          <w:rFonts w:ascii="Times New Roman" w:hAnsi="Times New Roman" w:cs="Times New Roman"/>
          <w:sz w:val="28"/>
          <w:szCs w:val="28"/>
        </w:rPr>
        <w:t>по оформлению графического материала, определить степень его усвоения и готовность студента к усвоению материала по строительному черчению. Контрольная работа выполняется по 10 вариантам, каждый вариант включает в себя 5 заданий. Методические указания оформлены на каждое задание. К каждому заданию дается исходный материал по вариантам. Для уточнения отдельных вопросов контрольной работы проводится установочное занятие, где преподаватель доводит до студентов правила оформления материала работы, порядок разработки заданий. В межсессионный период проводятся консультации по выполнению работы.</w:t>
      </w:r>
    </w:p>
    <w:p w:rsidR="00545677" w:rsidRDefault="00723126" w:rsidP="0054567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autoSpaceDE w:val="0"/>
        <w:autoSpaceDN w:val="0"/>
        <w:adjustRightInd w:val="0"/>
        <w:spacing w:after="0" w:line="240" w:lineRule="auto"/>
        <w:ind w:firstLine="900"/>
        <w:jc w:val="both"/>
        <w:rPr>
          <w:rFonts w:ascii="Times New Roman CYR" w:hAnsi="Times New Roman CYR" w:cs="Times New Roman CYR"/>
          <w:b/>
          <w:bCs/>
          <w:sz w:val="28"/>
          <w:szCs w:val="28"/>
        </w:rPr>
      </w:pPr>
      <w:r w:rsidRPr="00FF0652">
        <w:rPr>
          <w:rFonts w:ascii="Times New Roman" w:hAnsi="Times New Roman" w:cs="Times New Roman"/>
          <w:sz w:val="28"/>
          <w:szCs w:val="28"/>
        </w:rPr>
        <w:t xml:space="preserve">В результате изучения дисциплины “Инженерная графика” обучающиеся должны </w:t>
      </w:r>
      <w:r w:rsidR="00545677">
        <w:rPr>
          <w:rFonts w:ascii="Times New Roman CYR" w:hAnsi="Times New Roman CYR" w:cs="Times New Roman CYR"/>
          <w:b/>
          <w:bCs/>
          <w:sz w:val="28"/>
          <w:szCs w:val="28"/>
        </w:rPr>
        <w:t>уметь:</w:t>
      </w:r>
    </w:p>
    <w:p w:rsidR="00545677" w:rsidRDefault="00545677" w:rsidP="00545677">
      <w:pPr>
        <w:autoSpaceDE w:val="0"/>
        <w:autoSpaceDN w:val="0"/>
        <w:adjustRightInd w:val="0"/>
        <w:spacing w:after="0" w:line="274" w:lineRule="atLeast"/>
        <w:ind w:right="226" w:firstLine="900"/>
        <w:jc w:val="both"/>
        <w:rPr>
          <w:rFonts w:ascii="Times New Roman CYR" w:hAnsi="Times New Roman CYR" w:cs="Times New Roman CYR"/>
          <w:sz w:val="28"/>
          <w:szCs w:val="28"/>
          <w:highlight w:val="white"/>
        </w:rPr>
      </w:pPr>
      <w:r w:rsidRPr="00990F06">
        <w:rPr>
          <w:rFonts w:ascii="Times New Roman" w:hAnsi="Times New Roman" w:cs="Times New Roman"/>
          <w:sz w:val="28"/>
          <w:szCs w:val="28"/>
          <w:highlight w:val="white"/>
        </w:rPr>
        <w:t xml:space="preserve">- </w:t>
      </w:r>
      <w:r>
        <w:rPr>
          <w:rFonts w:ascii="Times New Roman CYR" w:hAnsi="Times New Roman CYR" w:cs="Times New Roman CYR"/>
          <w:spacing w:val="-3"/>
          <w:sz w:val="28"/>
          <w:szCs w:val="28"/>
          <w:highlight w:val="white"/>
        </w:rPr>
        <w:t xml:space="preserve">использовать полученные знания при выполнении </w:t>
      </w:r>
      <w:r>
        <w:rPr>
          <w:rFonts w:ascii="Times New Roman CYR" w:hAnsi="Times New Roman CYR" w:cs="Times New Roman CYR"/>
          <w:sz w:val="28"/>
          <w:szCs w:val="28"/>
          <w:highlight w:val="white"/>
        </w:rPr>
        <w:t>конструкторских документов с помощью компьютерной графики;</w:t>
      </w:r>
    </w:p>
    <w:p w:rsidR="00545677" w:rsidRDefault="00545677" w:rsidP="0054567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autoSpaceDE w:val="0"/>
        <w:autoSpaceDN w:val="0"/>
        <w:adjustRightInd w:val="0"/>
        <w:spacing w:after="0" w:line="240" w:lineRule="auto"/>
        <w:ind w:firstLine="900"/>
        <w:jc w:val="both"/>
        <w:rPr>
          <w:rFonts w:ascii="Times New Roman CYR" w:hAnsi="Times New Roman CYR" w:cs="Times New Roman CYR"/>
          <w:b/>
          <w:bCs/>
          <w:sz w:val="28"/>
          <w:szCs w:val="28"/>
        </w:rPr>
      </w:pPr>
      <w:r>
        <w:rPr>
          <w:rFonts w:ascii="Times New Roman CYR" w:hAnsi="Times New Roman CYR" w:cs="Times New Roman CYR"/>
          <w:b/>
          <w:bCs/>
          <w:sz w:val="28"/>
          <w:szCs w:val="28"/>
        </w:rPr>
        <w:t>знать:</w:t>
      </w:r>
    </w:p>
    <w:p w:rsidR="00545677" w:rsidRDefault="00545677" w:rsidP="0054567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autoSpaceDE w:val="0"/>
        <w:autoSpaceDN w:val="0"/>
        <w:adjustRightInd w:val="0"/>
        <w:spacing w:after="0" w:line="240" w:lineRule="auto"/>
        <w:ind w:firstLine="900"/>
        <w:jc w:val="both"/>
        <w:rPr>
          <w:rFonts w:ascii="Times New Roman CYR" w:hAnsi="Times New Roman CYR" w:cs="Times New Roman CYR"/>
          <w:sz w:val="28"/>
          <w:szCs w:val="28"/>
        </w:rPr>
      </w:pPr>
      <w:r w:rsidRPr="00990F06">
        <w:rPr>
          <w:rFonts w:ascii="Times New Roman" w:hAnsi="Times New Roman" w:cs="Times New Roman"/>
          <w:sz w:val="28"/>
          <w:szCs w:val="28"/>
        </w:rPr>
        <w:t xml:space="preserve">- </w:t>
      </w:r>
      <w:r>
        <w:rPr>
          <w:rFonts w:ascii="Times New Roman CYR" w:hAnsi="Times New Roman CYR" w:cs="Times New Roman CYR"/>
          <w:spacing w:val="-3"/>
          <w:sz w:val="28"/>
          <w:szCs w:val="28"/>
        </w:rPr>
        <w:t xml:space="preserve">правила разработки, выполнения оформления и </w:t>
      </w:r>
      <w:r>
        <w:rPr>
          <w:rFonts w:ascii="Times New Roman CYR" w:hAnsi="Times New Roman CYR" w:cs="Times New Roman CYR"/>
          <w:sz w:val="28"/>
          <w:szCs w:val="28"/>
        </w:rPr>
        <w:t>чтения конструкторской документации;</w:t>
      </w:r>
    </w:p>
    <w:p w:rsidR="00545677" w:rsidRDefault="00545677" w:rsidP="0054567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autoSpaceDE w:val="0"/>
        <w:autoSpaceDN w:val="0"/>
        <w:adjustRightInd w:val="0"/>
        <w:spacing w:after="0" w:line="240" w:lineRule="auto"/>
        <w:ind w:firstLine="900"/>
        <w:jc w:val="both"/>
        <w:rPr>
          <w:rFonts w:ascii="Times New Roman CYR" w:hAnsi="Times New Roman CYR" w:cs="Times New Roman CYR"/>
          <w:sz w:val="28"/>
          <w:szCs w:val="28"/>
        </w:rPr>
      </w:pPr>
      <w:r w:rsidRPr="00990F06">
        <w:rPr>
          <w:rFonts w:ascii="Times New Roman" w:hAnsi="Times New Roman" w:cs="Times New Roman"/>
          <w:sz w:val="28"/>
          <w:szCs w:val="28"/>
        </w:rPr>
        <w:t xml:space="preserve">- </w:t>
      </w:r>
      <w:r>
        <w:rPr>
          <w:rFonts w:ascii="Times New Roman CYR" w:hAnsi="Times New Roman CYR" w:cs="Times New Roman CYR"/>
          <w:sz w:val="28"/>
          <w:szCs w:val="28"/>
        </w:rPr>
        <w:t>способы графического представления пространственных образов и схем;</w:t>
      </w:r>
    </w:p>
    <w:p w:rsidR="00545677" w:rsidRDefault="00545677" w:rsidP="0054567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autoSpaceDE w:val="0"/>
        <w:autoSpaceDN w:val="0"/>
        <w:adjustRightInd w:val="0"/>
        <w:spacing w:after="0" w:line="240" w:lineRule="auto"/>
        <w:ind w:firstLine="900"/>
        <w:jc w:val="both"/>
        <w:rPr>
          <w:rFonts w:ascii="Times New Roman CYR" w:hAnsi="Times New Roman CYR" w:cs="Times New Roman CYR"/>
          <w:sz w:val="28"/>
          <w:szCs w:val="28"/>
        </w:rPr>
      </w:pPr>
      <w:r w:rsidRPr="00990F06">
        <w:rPr>
          <w:rFonts w:ascii="Times New Roman" w:hAnsi="Times New Roman" w:cs="Times New Roman"/>
          <w:spacing w:val="-1"/>
          <w:sz w:val="28"/>
          <w:szCs w:val="28"/>
        </w:rPr>
        <w:t xml:space="preserve">- </w:t>
      </w:r>
      <w:r>
        <w:rPr>
          <w:rFonts w:ascii="Times New Roman CYR" w:hAnsi="Times New Roman CYR" w:cs="Times New Roman CYR"/>
          <w:spacing w:val="-1"/>
          <w:sz w:val="28"/>
          <w:szCs w:val="28"/>
        </w:rPr>
        <w:t xml:space="preserve">стандарты единой системы конструкторской </w:t>
      </w:r>
      <w:r>
        <w:rPr>
          <w:rFonts w:ascii="Times New Roman CYR" w:hAnsi="Times New Roman CYR" w:cs="Times New Roman CYR"/>
          <w:spacing w:val="-3"/>
          <w:sz w:val="28"/>
          <w:szCs w:val="28"/>
        </w:rPr>
        <w:t xml:space="preserve">документации и системы проектной документации в </w:t>
      </w:r>
      <w:r>
        <w:rPr>
          <w:rFonts w:ascii="Times New Roman CYR" w:hAnsi="Times New Roman CYR" w:cs="Times New Roman CYR"/>
          <w:sz w:val="28"/>
          <w:szCs w:val="28"/>
        </w:rPr>
        <w:t>строительстве.</w:t>
      </w:r>
    </w:p>
    <w:p w:rsidR="00DA0695" w:rsidRDefault="00DA0695" w:rsidP="00545677">
      <w:pPr>
        <w:ind w:left="360" w:firstLine="348"/>
        <w:jc w:val="both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AE37C5" w:rsidRPr="001B5410" w:rsidRDefault="009246E1" w:rsidP="00DA0695">
      <w:pPr>
        <w:keepNext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autoSpaceDE w:val="0"/>
        <w:autoSpaceDN w:val="0"/>
        <w:spacing w:after="0" w:line="240" w:lineRule="auto"/>
        <w:ind w:left="993" w:hanging="284"/>
        <w:jc w:val="center"/>
        <w:outlineLvl w:val="0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t>2</w:t>
      </w:r>
      <w:r w:rsidR="00DA0695" w:rsidRPr="001B5410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>. Условия реализации программы</w:t>
      </w:r>
    </w:p>
    <w:p w:rsidR="00DA0695" w:rsidRPr="001B5410" w:rsidRDefault="00DA0695" w:rsidP="00DA0695">
      <w:pPr>
        <w:keepNext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autoSpaceDE w:val="0"/>
        <w:autoSpaceDN w:val="0"/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b/>
          <w:caps/>
          <w:sz w:val="28"/>
          <w:szCs w:val="28"/>
          <w:lang w:eastAsia="ru-RU"/>
        </w:rPr>
      </w:pPr>
    </w:p>
    <w:p w:rsidR="00AE37C5" w:rsidRPr="001B5410" w:rsidRDefault="009246E1" w:rsidP="00DA0695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left="426" w:hanging="426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2</w:t>
      </w:r>
      <w:r w:rsidR="00DA0695" w:rsidRPr="001B5410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.1. </w:t>
      </w:r>
      <w:r w:rsidR="00AE37C5" w:rsidRPr="001B5410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Требования к минимальному материально-техническому обеспечению</w:t>
      </w:r>
    </w:p>
    <w:p w:rsidR="00DA0695" w:rsidRPr="001B5410" w:rsidRDefault="00DA0695" w:rsidP="00AE37C5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AE37C5" w:rsidRPr="001B5410" w:rsidRDefault="00AE37C5" w:rsidP="00DA0695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1B5410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Реализация программы дисциплины требует наличия учебного кабинета </w:t>
      </w:r>
    </w:p>
    <w:p w:rsidR="00AE37C5" w:rsidRPr="001B5410" w:rsidRDefault="00AE37C5" w:rsidP="00DA0695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proofErr w:type="gramStart"/>
      <w:r w:rsidRPr="001B5410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Оборудование учебного кабинета</w:t>
      </w:r>
      <w:r w:rsidRPr="001B5410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-  кабинет оборудован учебной мебелью (столы, стулья) на 30 студентов, шкафами и ящиками (для наглядн</w:t>
      </w:r>
      <w:r w:rsidR="00DA0695" w:rsidRPr="001B5410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ых пособий и плакатов), доской, </w:t>
      </w:r>
      <w:r w:rsidRPr="001B5410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местом  для преподавателя (стол, стул).      </w:t>
      </w:r>
      <w:proofErr w:type="gramEnd"/>
    </w:p>
    <w:p w:rsidR="00AE37C5" w:rsidRPr="001B5410" w:rsidRDefault="00AE37C5" w:rsidP="00DA0695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1B5410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Технические средства обучения</w:t>
      </w:r>
      <w:r w:rsidRPr="001B5410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:</w:t>
      </w:r>
      <w:r w:rsidR="00DA0695" w:rsidRPr="001B5410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эпископ, демонстрационная доска, </w:t>
      </w:r>
      <w:r w:rsidRPr="001B5410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диапроектор с экраном на подставке, действующие  макет (местная механическая вентиляция)</w:t>
      </w:r>
    </w:p>
    <w:p w:rsidR="00AE37C5" w:rsidRPr="001B5410" w:rsidRDefault="00AE37C5" w:rsidP="001B5410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1B5410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Оборудование мастерской и рабочих мест мастерской</w:t>
      </w:r>
      <w:r w:rsidRPr="001B5410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 - не предусмотрено по учебной программе.</w:t>
      </w:r>
    </w:p>
    <w:p w:rsidR="00AE37C5" w:rsidRPr="001B5410" w:rsidRDefault="00AE37C5" w:rsidP="00DA0695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1B5410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Оборудование </w:t>
      </w:r>
      <w:r w:rsidRPr="001B5410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лаборатории </w:t>
      </w:r>
      <w:r w:rsidRPr="001B5410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и рабочих мест лаборатории</w:t>
      </w:r>
      <w:r w:rsidRPr="001B5410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- не предусмотрено по учебной программе.</w:t>
      </w:r>
    </w:p>
    <w:p w:rsidR="00AE37C5" w:rsidRPr="001B5410" w:rsidRDefault="00AE37C5" w:rsidP="00AE37C5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AE37C5" w:rsidRPr="001B5410" w:rsidRDefault="009246E1" w:rsidP="00DA0695">
      <w:pPr>
        <w:keepNext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autoSpaceDE w:val="0"/>
        <w:autoSpaceDN w:val="0"/>
        <w:spacing w:after="0" w:line="240" w:lineRule="auto"/>
        <w:ind w:left="567" w:hanging="567"/>
        <w:outlineLvl w:val="0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2</w:t>
      </w:r>
      <w:r w:rsidR="00DA0695" w:rsidRPr="001B5410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.2.  </w:t>
      </w:r>
      <w:r w:rsidR="00AE37C5" w:rsidRPr="001B5410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Информационное обеспечение обучения</w:t>
      </w:r>
    </w:p>
    <w:p w:rsidR="00AE37C5" w:rsidRPr="001B5410" w:rsidRDefault="00AE37C5" w:rsidP="00AE37C5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1B5410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Перечень рекомендуемых учебных изданий, Интернет-ресурсов, дополнительной литературы</w:t>
      </w:r>
    </w:p>
    <w:p w:rsidR="00AE37C5" w:rsidRPr="001B5410" w:rsidRDefault="00AE37C5" w:rsidP="00AE37C5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:rsidR="001B5410" w:rsidRPr="001B5410" w:rsidRDefault="001B5410" w:rsidP="001B5410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1B5410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Основные источники:</w:t>
      </w:r>
    </w:p>
    <w:p w:rsidR="001B5410" w:rsidRDefault="001B5410" w:rsidP="001B5410">
      <w:pPr>
        <w:pStyle w:val="ac"/>
        <w:numPr>
          <w:ilvl w:val="1"/>
          <w:numId w:val="3"/>
        </w:num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left="426" w:hanging="425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proofErr w:type="spellStart"/>
      <w:r w:rsidRPr="001B5410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Брилинг</w:t>
      </w:r>
      <w:proofErr w:type="spellEnd"/>
      <w:r w:rsidRPr="001B5410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Н.С. Черчение. - М; </w:t>
      </w:r>
      <w:proofErr w:type="spellStart"/>
      <w:r w:rsidRPr="001B5410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Стройиздат</w:t>
      </w:r>
      <w:proofErr w:type="spellEnd"/>
      <w:r w:rsidRPr="001B5410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; 2006 г.</w:t>
      </w:r>
    </w:p>
    <w:p w:rsidR="001B5410" w:rsidRPr="001B5410" w:rsidRDefault="001B5410" w:rsidP="001B5410">
      <w:pPr>
        <w:pStyle w:val="ac"/>
        <w:numPr>
          <w:ilvl w:val="1"/>
          <w:numId w:val="3"/>
        </w:num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left="426" w:hanging="425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1B5410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Боголюбов С.К. Задания по курсу черчения. - М; Высшая школа, 2007 г.</w:t>
      </w:r>
    </w:p>
    <w:p w:rsidR="001B5410" w:rsidRPr="001B5410" w:rsidRDefault="001B5410" w:rsidP="001B5410">
      <w:pPr>
        <w:pStyle w:val="ac"/>
        <w:numPr>
          <w:ilvl w:val="0"/>
          <w:numId w:val="3"/>
        </w:num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left="426" w:hanging="425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1B5410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Боголюбов С.К. Инженерная графика. - М; Машиностроение, 2000 г.</w:t>
      </w:r>
    </w:p>
    <w:p w:rsidR="001B5410" w:rsidRPr="001B5410" w:rsidRDefault="001B5410" w:rsidP="001B5410">
      <w:pPr>
        <w:pStyle w:val="ac"/>
        <w:numPr>
          <w:ilvl w:val="0"/>
          <w:numId w:val="3"/>
        </w:num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left="426" w:hanging="425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1B5410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Полежаев Ю.О. Строительное черчение. - М; Академия; 2006 г.</w:t>
      </w:r>
    </w:p>
    <w:p w:rsidR="001B5410" w:rsidRPr="001B5410" w:rsidRDefault="001B5410" w:rsidP="001B5410">
      <w:pPr>
        <w:pStyle w:val="ac"/>
        <w:numPr>
          <w:ilvl w:val="0"/>
          <w:numId w:val="3"/>
        </w:num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left="426" w:hanging="425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proofErr w:type="gramStart"/>
      <w:r w:rsidRPr="001B5410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Георгиевский</w:t>
      </w:r>
      <w:proofErr w:type="gramEnd"/>
      <w:r w:rsidRPr="001B5410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О.В. Правила выполнения архитектурно-строительных чертежей. М; </w:t>
      </w:r>
      <w:proofErr w:type="spellStart"/>
      <w:r w:rsidRPr="001B5410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Астрель</w:t>
      </w:r>
      <w:proofErr w:type="spellEnd"/>
      <w:r w:rsidRPr="001B5410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; 2006 г.</w:t>
      </w:r>
    </w:p>
    <w:p w:rsidR="00AE37C5" w:rsidRPr="001B5410" w:rsidRDefault="001B5410" w:rsidP="001B5410">
      <w:pPr>
        <w:pStyle w:val="ac"/>
        <w:numPr>
          <w:ilvl w:val="0"/>
          <w:numId w:val="3"/>
        </w:num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left="426" w:hanging="425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1B5410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Сорокин Н.П. Инженерная графика. - </w:t>
      </w:r>
      <w:proofErr w:type="gramStart"/>
      <w:r w:rsidRPr="001B5410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С-Пб</w:t>
      </w:r>
      <w:proofErr w:type="gramEnd"/>
      <w:r w:rsidRPr="001B5410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; М; Краснодар; Лань; 2008 г.</w:t>
      </w:r>
    </w:p>
    <w:p w:rsidR="00641986" w:rsidRPr="001B5410" w:rsidRDefault="00641986" w:rsidP="001B5410">
      <w:pPr>
        <w:pStyle w:val="ac"/>
        <w:numPr>
          <w:ilvl w:val="0"/>
          <w:numId w:val="3"/>
        </w:numPr>
        <w:autoSpaceDE w:val="0"/>
        <w:autoSpaceDN w:val="0"/>
        <w:adjustRightInd w:val="0"/>
        <w:spacing w:after="0" w:line="240" w:lineRule="auto"/>
        <w:ind w:left="426" w:hanging="425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  <w:r w:rsidRPr="001B5410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Ганенко А.П., </w:t>
      </w:r>
      <w:proofErr w:type="spellStart"/>
      <w:r w:rsidRPr="001B5410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Лапсарь</w:t>
      </w:r>
      <w:proofErr w:type="spellEnd"/>
      <w:r w:rsidRPr="001B5410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М.И. Оформление текстовых и графических материалов. </w:t>
      </w:r>
      <w:proofErr w:type="gramStart"/>
      <w:r w:rsidRPr="001B5410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-М</w:t>
      </w:r>
      <w:proofErr w:type="gramEnd"/>
      <w:r w:rsidRPr="001B5410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; Академия; 2007 г.</w:t>
      </w:r>
    </w:p>
    <w:p w:rsidR="00641986" w:rsidRPr="001B5410" w:rsidRDefault="00641986" w:rsidP="001B5410">
      <w:pPr>
        <w:pStyle w:val="ac"/>
        <w:numPr>
          <w:ilvl w:val="0"/>
          <w:numId w:val="3"/>
        </w:numPr>
        <w:autoSpaceDE w:val="0"/>
        <w:autoSpaceDN w:val="0"/>
        <w:adjustRightInd w:val="0"/>
        <w:spacing w:after="0" w:line="240" w:lineRule="auto"/>
        <w:ind w:left="426" w:hanging="425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  <w:proofErr w:type="spellStart"/>
      <w:r w:rsidRPr="001B5410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Пуйческу</w:t>
      </w:r>
      <w:proofErr w:type="spellEnd"/>
      <w:r w:rsidRPr="001B5410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Ф.Н., Муравьев С.Н., Чванова Н.А. Инженерная графика. - М; Академия; 2012 г.</w:t>
      </w:r>
    </w:p>
    <w:p w:rsidR="00641986" w:rsidRPr="001B5410" w:rsidRDefault="00641986" w:rsidP="001B5410">
      <w:pPr>
        <w:autoSpaceDE w:val="0"/>
        <w:autoSpaceDN w:val="0"/>
        <w:adjustRightInd w:val="0"/>
        <w:spacing w:after="0" w:line="240" w:lineRule="auto"/>
        <w:ind w:firstLine="709"/>
        <w:rPr>
          <w:rFonts w:ascii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r w:rsidRPr="001B5410">
        <w:rPr>
          <w:rFonts w:ascii="Times New Roman" w:hAnsi="Times New Roman" w:cs="Times New Roman"/>
          <w:b/>
          <w:bCs/>
          <w:color w:val="000000"/>
          <w:sz w:val="28"/>
          <w:szCs w:val="28"/>
          <w:lang w:eastAsia="ru-RU"/>
        </w:rPr>
        <w:t>Дополнительные источники:</w:t>
      </w:r>
    </w:p>
    <w:p w:rsidR="001B5410" w:rsidRDefault="00641986" w:rsidP="001B5410">
      <w:pPr>
        <w:pStyle w:val="ac"/>
        <w:numPr>
          <w:ilvl w:val="1"/>
          <w:numId w:val="3"/>
        </w:numPr>
        <w:autoSpaceDE w:val="0"/>
        <w:autoSpaceDN w:val="0"/>
        <w:adjustRightInd w:val="0"/>
        <w:spacing w:after="0" w:line="240" w:lineRule="auto"/>
        <w:ind w:left="426" w:hanging="426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  <w:r w:rsidRPr="001B5410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Миронов Б.Г., Панфилова Е.С. Сборник упражнений для чтения чертежей </w:t>
      </w:r>
      <w:proofErr w:type="spellStart"/>
      <w:r w:rsidRPr="001B5410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поинженерной</w:t>
      </w:r>
      <w:proofErr w:type="spellEnd"/>
      <w:r w:rsidRPr="001B5410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графике. - М; Академия; 2008 г.</w:t>
      </w:r>
    </w:p>
    <w:p w:rsidR="001B5410" w:rsidRDefault="00641986" w:rsidP="001B5410">
      <w:pPr>
        <w:pStyle w:val="ac"/>
        <w:numPr>
          <w:ilvl w:val="1"/>
          <w:numId w:val="3"/>
        </w:numPr>
        <w:autoSpaceDE w:val="0"/>
        <w:autoSpaceDN w:val="0"/>
        <w:adjustRightInd w:val="0"/>
        <w:spacing w:after="0" w:line="240" w:lineRule="auto"/>
        <w:ind w:left="426" w:hanging="426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  <w:proofErr w:type="spellStart"/>
      <w:r w:rsidRPr="001B5410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Чекмарев</w:t>
      </w:r>
      <w:proofErr w:type="spellEnd"/>
      <w:r w:rsidRPr="001B5410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А.А., Осипов В.К. Справочник по черчению. - М; Академия; 2008 г.</w:t>
      </w:r>
    </w:p>
    <w:p w:rsidR="003E7DBB" w:rsidRPr="001B5410" w:rsidRDefault="00641986" w:rsidP="001B5410">
      <w:pPr>
        <w:pStyle w:val="ac"/>
        <w:numPr>
          <w:ilvl w:val="1"/>
          <w:numId w:val="3"/>
        </w:numPr>
        <w:autoSpaceDE w:val="0"/>
        <w:autoSpaceDN w:val="0"/>
        <w:adjustRightInd w:val="0"/>
        <w:spacing w:after="0" w:line="240" w:lineRule="auto"/>
        <w:ind w:left="426" w:hanging="426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  <w:r w:rsidRPr="001B5410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Единая система конструкторской документации (ЕСКД) Общие правила выполнения чертежей. </w:t>
      </w:r>
      <w:r w:rsidR="003E7DBB" w:rsidRPr="001B5410">
        <w:rPr>
          <w:rFonts w:ascii="Times New Roman" w:hAnsi="Times New Roman" w:cs="Times New Roman"/>
          <w:b/>
          <w:sz w:val="28"/>
          <w:szCs w:val="28"/>
        </w:rPr>
        <w:br w:type="page"/>
      </w:r>
    </w:p>
    <w:p w:rsidR="00AE37C5" w:rsidRPr="001B5410" w:rsidRDefault="009246E1" w:rsidP="009246E1">
      <w:pPr>
        <w:pStyle w:val="ac"/>
        <w:keepNext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autoSpaceDE w:val="0"/>
        <w:autoSpaceDN w:val="0"/>
        <w:spacing w:after="0" w:line="240" w:lineRule="auto"/>
        <w:outlineLvl w:val="0"/>
        <w:rPr>
          <w:rFonts w:ascii="Times New Roman" w:eastAsia="Times New Roman" w:hAnsi="Times New Roman" w:cs="Times New Roman"/>
          <w:b/>
          <w:caps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3.</w:t>
      </w:r>
      <w:r w:rsidR="003E7DBB" w:rsidRPr="001B5410">
        <w:rPr>
          <w:rFonts w:ascii="Times New Roman" w:hAnsi="Times New Roman" w:cs="Times New Roman"/>
          <w:b/>
          <w:sz w:val="28"/>
          <w:szCs w:val="28"/>
        </w:rPr>
        <w:t>Контроль и оценка результатов освоения дисциплины</w:t>
      </w:r>
    </w:p>
    <w:p w:rsidR="00AE37C5" w:rsidRPr="001B5410" w:rsidRDefault="00AE37C5" w:rsidP="00AE37C5">
      <w:pPr>
        <w:keepNext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autoSpaceDE w:val="0"/>
        <w:autoSpaceDN w:val="0"/>
        <w:spacing w:after="0" w:line="240" w:lineRule="auto"/>
        <w:jc w:val="both"/>
        <w:outlineLvl w:val="0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AE37C5" w:rsidRPr="001B5410" w:rsidRDefault="00AE37C5" w:rsidP="003E7DBB">
      <w:pPr>
        <w:keepNext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autoSpaceDE w:val="0"/>
        <w:autoSpaceDN w:val="0"/>
        <w:spacing w:after="0" w:line="240" w:lineRule="auto"/>
        <w:ind w:firstLine="709"/>
        <w:jc w:val="both"/>
        <w:outlineLvl w:val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B5410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Контроль</w:t>
      </w:r>
      <w:r w:rsidR="00641910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Pr="001B5410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и оценка</w:t>
      </w:r>
      <w:r w:rsidRPr="001B541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результатов освоения дисциплины осуществляется преподавателем в процессе проведения практических занятий и лабораторных работ, тестирования, а также выполнения </w:t>
      </w:r>
      <w:proofErr w:type="gramStart"/>
      <w:r w:rsidRPr="001B5410">
        <w:rPr>
          <w:rFonts w:ascii="Times New Roman" w:eastAsia="Times New Roman" w:hAnsi="Times New Roman" w:cs="Times New Roman"/>
          <w:sz w:val="28"/>
          <w:szCs w:val="28"/>
          <w:lang w:eastAsia="ru-RU"/>
        </w:rPr>
        <w:t>обучающимися</w:t>
      </w:r>
      <w:proofErr w:type="gramEnd"/>
      <w:r w:rsidRPr="001B541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индивидуальных заданий, проектов, исследований.</w:t>
      </w:r>
    </w:p>
    <w:p w:rsidR="00AE37C5" w:rsidRPr="001B5410" w:rsidRDefault="00AE37C5" w:rsidP="00AE37C5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tbl>
      <w:tblPr>
        <w:tblW w:w="10065" w:type="dxa"/>
        <w:tblInd w:w="-45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5245"/>
        <w:gridCol w:w="4820"/>
      </w:tblGrid>
      <w:tr w:rsidR="00AE37C5" w:rsidRPr="001B5410" w:rsidTr="001B5410">
        <w:tc>
          <w:tcPr>
            <w:tcW w:w="5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E37C5" w:rsidRPr="001B5410" w:rsidRDefault="00AE37C5" w:rsidP="00AE37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</w:pPr>
            <w:r w:rsidRPr="001B5410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Результаты обучения</w:t>
            </w:r>
          </w:p>
          <w:p w:rsidR="00AE37C5" w:rsidRPr="001B5410" w:rsidRDefault="00AE37C5" w:rsidP="00AE37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</w:pPr>
            <w:r w:rsidRPr="001B5410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(освоенные умения, усвоенные знания)</w:t>
            </w:r>
          </w:p>
        </w:tc>
        <w:tc>
          <w:tcPr>
            <w:tcW w:w="4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E37C5" w:rsidRPr="001B5410" w:rsidRDefault="00AE37C5" w:rsidP="00AE37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</w:pPr>
            <w:r w:rsidRPr="001B5410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 xml:space="preserve">Формы и методы контроля и оценки результатов обучения </w:t>
            </w:r>
          </w:p>
        </w:tc>
      </w:tr>
      <w:tr w:rsidR="00AE37C5" w:rsidRPr="001B5410" w:rsidTr="001B5410">
        <w:tc>
          <w:tcPr>
            <w:tcW w:w="5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E37C5" w:rsidRPr="001B5410" w:rsidRDefault="00AE37C5" w:rsidP="00AE37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1B5410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4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E37C5" w:rsidRPr="001B5410" w:rsidRDefault="00AE37C5" w:rsidP="00AE37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1B5410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2</w:t>
            </w:r>
          </w:p>
        </w:tc>
      </w:tr>
      <w:tr w:rsidR="00AE37C5" w:rsidRPr="001B5410" w:rsidTr="001B5410">
        <w:trPr>
          <w:trHeight w:val="8227"/>
        </w:trPr>
        <w:tc>
          <w:tcPr>
            <w:tcW w:w="524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EB06AD" w:rsidRPr="001B5410" w:rsidRDefault="00AE37C5" w:rsidP="00B8182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</w:pPr>
            <w:r w:rsidRPr="001B5410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 xml:space="preserve">Знания:  </w:t>
            </w:r>
          </w:p>
          <w:p w:rsidR="00AE37C5" w:rsidRPr="001B5410" w:rsidRDefault="0032564F" w:rsidP="00B8182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1B5410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Правила разработки, выполнения, оформления и чтения конструкторской документации</w:t>
            </w:r>
          </w:p>
          <w:p w:rsidR="00AE37C5" w:rsidRPr="001B5410" w:rsidRDefault="00AE37C5" w:rsidP="00B81821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</w:p>
          <w:p w:rsidR="00AE37C5" w:rsidRPr="001B5410" w:rsidRDefault="00AE37C5" w:rsidP="00B81821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</w:p>
          <w:p w:rsidR="00AE37C5" w:rsidRPr="001B5410" w:rsidRDefault="00AE37C5" w:rsidP="00B81821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</w:p>
          <w:p w:rsidR="00AE37C5" w:rsidRPr="001B5410" w:rsidRDefault="00AE37C5" w:rsidP="00B81821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</w:p>
          <w:p w:rsidR="00AE37C5" w:rsidRPr="001B5410" w:rsidRDefault="00AE37C5" w:rsidP="00B8182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B5410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 xml:space="preserve">Умения: </w:t>
            </w:r>
          </w:p>
          <w:p w:rsidR="0032564F" w:rsidRPr="001B5410" w:rsidRDefault="0032564F" w:rsidP="0032564F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1B5410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.</w:t>
            </w:r>
          </w:p>
          <w:p w:rsidR="0032564F" w:rsidRPr="001B5410" w:rsidRDefault="0032564F" w:rsidP="0032564F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1B5410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Способы графического представления пространственных образов и схем.</w:t>
            </w:r>
          </w:p>
          <w:p w:rsidR="0032564F" w:rsidRPr="001B5410" w:rsidRDefault="0032564F" w:rsidP="0032564F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1B5410">
              <w:rPr>
                <w:rFonts w:ascii="Times New Roman" w:hAnsi="Times New Roman" w:cs="Times New Roman"/>
                <w:color w:val="000000"/>
                <w:sz w:val="28"/>
                <w:szCs w:val="28"/>
                <w:lang w:eastAsia="ru-RU"/>
              </w:rPr>
              <w:t>Стандарты Единой системы конструкторской документации и системы проектной документации в строительстве.</w:t>
            </w:r>
          </w:p>
          <w:p w:rsidR="00AE37C5" w:rsidRPr="001B5410" w:rsidRDefault="00AE37C5" w:rsidP="00B81821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</w:p>
        </w:tc>
        <w:tc>
          <w:tcPr>
            <w:tcW w:w="482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EB06AD" w:rsidRPr="001B5410" w:rsidRDefault="00EB06AD" w:rsidP="00B81821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1B5410">
              <w:rPr>
                <w:rFonts w:ascii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Внеаудиторная самостоятельная работа. Разработка  и решение  тестов,  решение индивидуальных задач. </w:t>
            </w:r>
          </w:p>
          <w:p w:rsidR="00EB06AD" w:rsidRPr="001B5410" w:rsidRDefault="00EB06AD" w:rsidP="00B81821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1B5410">
              <w:rPr>
                <w:rFonts w:ascii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Фронтальный опрос. </w:t>
            </w:r>
          </w:p>
          <w:p w:rsidR="00EB06AD" w:rsidRPr="001B5410" w:rsidRDefault="00EB06AD" w:rsidP="00B81821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1B5410">
              <w:rPr>
                <w:rFonts w:ascii="Times New Roman" w:hAnsi="Times New Roman" w:cs="Times New Roman"/>
                <w:color w:val="000000"/>
                <w:sz w:val="28"/>
                <w:szCs w:val="28"/>
                <w:lang w:eastAsia="ru-RU"/>
              </w:rPr>
              <w:t>Письменный опрос.</w:t>
            </w:r>
          </w:p>
          <w:p w:rsidR="00EB06AD" w:rsidRPr="001B5410" w:rsidRDefault="00EB06AD" w:rsidP="00B81821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  <w:p w:rsidR="00EB06AD" w:rsidRPr="001B5410" w:rsidRDefault="00EB06AD" w:rsidP="00B81821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  <w:p w:rsidR="00EB06AD" w:rsidRPr="001B5410" w:rsidRDefault="00EB06AD" w:rsidP="00B81821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  <w:p w:rsidR="00EB06AD" w:rsidRPr="001B5410" w:rsidRDefault="00EB06AD" w:rsidP="00B81821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  <w:p w:rsidR="00EB06AD" w:rsidRPr="001B5410" w:rsidRDefault="00EB06AD" w:rsidP="00B81821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  <w:p w:rsidR="00EB06AD" w:rsidRPr="001B5410" w:rsidRDefault="00EB06AD" w:rsidP="00B81821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  <w:p w:rsidR="00EB06AD" w:rsidRPr="001B5410" w:rsidRDefault="00EB06AD" w:rsidP="00B81821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  <w:p w:rsidR="00EB06AD" w:rsidRPr="001B5410" w:rsidRDefault="00EB06AD" w:rsidP="00B81821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  <w:p w:rsidR="00EB06AD" w:rsidRPr="001B5410" w:rsidRDefault="00EB06AD" w:rsidP="00B81821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  <w:p w:rsidR="00EB06AD" w:rsidRPr="001B5410" w:rsidRDefault="00EB06AD" w:rsidP="00B81821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  <w:p w:rsidR="00EB06AD" w:rsidRPr="001B5410" w:rsidRDefault="00EB06AD" w:rsidP="00B81821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1B5410">
              <w:rPr>
                <w:rFonts w:ascii="Times New Roman" w:hAnsi="Times New Roman" w:cs="Times New Roman"/>
                <w:color w:val="000000"/>
                <w:sz w:val="28"/>
                <w:szCs w:val="28"/>
                <w:lang w:eastAsia="ru-RU"/>
              </w:rPr>
              <w:t>Практические работы.</w:t>
            </w:r>
          </w:p>
          <w:p w:rsidR="00AE37C5" w:rsidRPr="001B5410" w:rsidRDefault="00EB06AD" w:rsidP="00B81821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1B5410">
              <w:rPr>
                <w:rFonts w:ascii="Times New Roman" w:hAnsi="Times New Roman" w:cs="Times New Roman"/>
                <w:color w:val="000000"/>
                <w:sz w:val="28"/>
                <w:szCs w:val="28"/>
                <w:lang w:eastAsia="ru-RU"/>
              </w:rPr>
              <w:t>Изучение проектной документации: работа с рабочими чертежами, чтение чертежей, составление чертежей на основе исходных данных.</w:t>
            </w:r>
          </w:p>
        </w:tc>
      </w:tr>
    </w:tbl>
    <w:p w:rsidR="00DA0695" w:rsidRDefault="00DA0695" w:rsidP="00E90698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A0695" w:rsidRDefault="00DA0695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br w:type="page"/>
      </w:r>
    </w:p>
    <w:p w:rsidR="00E90698" w:rsidRDefault="009246E1" w:rsidP="00DA0695">
      <w:pPr>
        <w:ind w:left="993" w:hanging="284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4</w:t>
      </w:r>
      <w:r w:rsidR="00DA0695">
        <w:rPr>
          <w:rFonts w:ascii="Times New Roman" w:hAnsi="Times New Roman" w:cs="Times New Roman"/>
          <w:b/>
          <w:sz w:val="28"/>
          <w:szCs w:val="28"/>
        </w:rPr>
        <w:t xml:space="preserve">. </w:t>
      </w:r>
      <w:r w:rsidR="00E90698" w:rsidRPr="00FF0652">
        <w:rPr>
          <w:rFonts w:ascii="Times New Roman" w:hAnsi="Times New Roman" w:cs="Times New Roman"/>
          <w:b/>
          <w:sz w:val="28"/>
          <w:szCs w:val="28"/>
        </w:rPr>
        <w:t xml:space="preserve">Методические указания по </w:t>
      </w:r>
      <w:r w:rsidR="00E90698">
        <w:rPr>
          <w:rFonts w:ascii="Times New Roman" w:hAnsi="Times New Roman" w:cs="Times New Roman"/>
          <w:b/>
          <w:sz w:val="28"/>
          <w:szCs w:val="28"/>
        </w:rPr>
        <w:t>оформл</w:t>
      </w:r>
      <w:r w:rsidR="00E90698" w:rsidRPr="00FF0652">
        <w:rPr>
          <w:rFonts w:ascii="Times New Roman" w:hAnsi="Times New Roman" w:cs="Times New Roman"/>
          <w:b/>
          <w:sz w:val="28"/>
          <w:szCs w:val="28"/>
        </w:rPr>
        <w:t>ению контрольной работы</w:t>
      </w:r>
    </w:p>
    <w:p w:rsidR="00DA0695" w:rsidRPr="00FF0652" w:rsidRDefault="00DA0695" w:rsidP="00DA0695">
      <w:pPr>
        <w:ind w:left="993" w:hanging="284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90698" w:rsidRPr="00FF0652" w:rsidRDefault="00E90698" w:rsidP="00E90698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F0652">
        <w:rPr>
          <w:rFonts w:ascii="Times New Roman" w:hAnsi="Times New Roman" w:cs="Times New Roman"/>
          <w:sz w:val="28"/>
          <w:szCs w:val="28"/>
        </w:rPr>
        <w:t>Контрольная работа составлена в 10 вариантах. К каждому заданию прикладывается исходный материал. Вариант определяется по последней цифре шифра студента.</w:t>
      </w:r>
    </w:p>
    <w:p w:rsidR="00E90698" w:rsidRPr="00FF0652" w:rsidRDefault="00E90698" w:rsidP="00E90698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F0652">
        <w:rPr>
          <w:rFonts w:ascii="Times New Roman" w:hAnsi="Times New Roman" w:cs="Times New Roman"/>
          <w:sz w:val="28"/>
          <w:szCs w:val="28"/>
        </w:rPr>
        <w:t>Контрольная работа оформляется на листах формата А</w:t>
      </w:r>
      <w:proofErr w:type="gramStart"/>
      <w:r w:rsidRPr="00FF0652">
        <w:rPr>
          <w:rFonts w:ascii="Times New Roman" w:hAnsi="Times New Roman" w:cs="Times New Roman"/>
          <w:sz w:val="28"/>
          <w:szCs w:val="28"/>
        </w:rPr>
        <w:t>4</w:t>
      </w:r>
      <w:proofErr w:type="gramEnd"/>
      <w:r w:rsidRPr="00FF0652">
        <w:rPr>
          <w:rFonts w:ascii="Times New Roman" w:hAnsi="Times New Roman" w:cs="Times New Roman"/>
          <w:sz w:val="28"/>
          <w:szCs w:val="28"/>
        </w:rPr>
        <w:t xml:space="preserve"> чертежной бумаги. Каждый лист должен иметь рамку, размеры которой 5 мм с каждой стороны листа </w:t>
      </w:r>
      <w:proofErr w:type="gramStart"/>
      <w:r w:rsidRPr="00FF0652">
        <w:rPr>
          <w:rFonts w:ascii="Times New Roman" w:hAnsi="Times New Roman" w:cs="Times New Roman"/>
          <w:sz w:val="28"/>
          <w:szCs w:val="28"/>
        </w:rPr>
        <w:t>кроме</w:t>
      </w:r>
      <w:proofErr w:type="gramEnd"/>
      <w:r w:rsidRPr="00FF0652">
        <w:rPr>
          <w:rFonts w:ascii="Times New Roman" w:hAnsi="Times New Roman" w:cs="Times New Roman"/>
          <w:sz w:val="28"/>
          <w:szCs w:val="28"/>
        </w:rPr>
        <w:t xml:space="preserve"> левой. Слева рамка имеет размер 20 мм. В нижнем правом углу листа размещается основная надпись, размеры которой 30х185 мм. Все чертежные листы сшиваются, контрольная работа должна иметь титуль</w:t>
      </w:r>
      <w:r>
        <w:rPr>
          <w:rFonts w:ascii="Times New Roman" w:hAnsi="Times New Roman" w:cs="Times New Roman"/>
          <w:sz w:val="28"/>
          <w:szCs w:val="28"/>
        </w:rPr>
        <w:t>ный лист установленного образца</w:t>
      </w:r>
      <w:r w:rsidRPr="00FF0652">
        <w:rPr>
          <w:rFonts w:ascii="Times New Roman" w:hAnsi="Times New Roman" w:cs="Times New Roman"/>
          <w:sz w:val="28"/>
          <w:szCs w:val="28"/>
        </w:rPr>
        <w:t xml:space="preserve"> (см. приложение 1). При выполнении работы студент должен подробно проработать дополнительно темы: </w:t>
      </w:r>
    </w:p>
    <w:p w:rsidR="00E90698" w:rsidRPr="00FF0652" w:rsidRDefault="00E90698" w:rsidP="00E90698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F0652">
        <w:rPr>
          <w:rFonts w:ascii="Times New Roman" w:hAnsi="Times New Roman" w:cs="Times New Roman"/>
          <w:sz w:val="28"/>
          <w:szCs w:val="28"/>
        </w:rPr>
        <w:t>“Линии чертежа”, “Масштабы”, “Изображения”.</w:t>
      </w:r>
    </w:p>
    <w:p w:rsidR="00E90698" w:rsidRPr="00FF0652" w:rsidRDefault="00E90698" w:rsidP="00E90698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F0652">
        <w:rPr>
          <w:rFonts w:ascii="Times New Roman" w:hAnsi="Times New Roman" w:cs="Times New Roman"/>
          <w:sz w:val="28"/>
          <w:szCs w:val="28"/>
        </w:rPr>
        <w:t>При выполнении работы материал этих тем необходимо использовать.</w:t>
      </w:r>
    </w:p>
    <w:p w:rsidR="00E90698" w:rsidRPr="00FF0652" w:rsidRDefault="00E90698" w:rsidP="00E90698">
      <w:pPr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r w:rsidRPr="00FF0652">
        <w:rPr>
          <w:rFonts w:ascii="Times New Roman" w:hAnsi="Times New Roman" w:cs="Times New Roman"/>
          <w:b/>
          <w:sz w:val="28"/>
          <w:szCs w:val="28"/>
        </w:rPr>
        <w:t>Задание №1</w:t>
      </w:r>
    </w:p>
    <w:p w:rsidR="00E90698" w:rsidRPr="00FF0652" w:rsidRDefault="00E90698" w:rsidP="00E90698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F0652">
        <w:rPr>
          <w:rFonts w:ascii="Times New Roman" w:hAnsi="Times New Roman" w:cs="Times New Roman"/>
          <w:b/>
          <w:sz w:val="28"/>
          <w:szCs w:val="28"/>
        </w:rPr>
        <w:t xml:space="preserve">Дидактическая цель – </w:t>
      </w:r>
      <w:r w:rsidRPr="00FF0652">
        <w:rPr>
          <w:rFonts w:ascii="Times New Roman" w:hAnsi="Times New Roman" w:cs="Times New Roman"/>
          <w:sz w:val="28"/>
          <w:szCs w:val="28"/>
        </w:rPr>
        <w:t>научиться технике выполнения и правильного построения геометрических форм.</w:t>
      </w:r>
    </w:p>
    <w:p w:rsidR="00E90698" w:rsidRPr="00FF0652" w:rsidRDefault="00E90698" w:rsidP="00E90698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F0652">
        <w:rPr>
          <w:rFonts w:ascii="Times New Roman" w:hAnsi="Times New Roman" w:cs="Times New Roman"/>
          <w:b/>
          <w:sz w:val="28"/>
          <w:szCs w:val="28"/>
        </w:rPr>
        <w:t>Содержание задания</w:t>
      </w:r>
      <w:r w:rsidRPr="00FF0652">
        <w:rPr>
          <w:rFonts w:ascii="Times New Roman" w:hAnsi="Times New Roman" w:cs="Times New Roman"/>
          <w:sz w:val="28"/>
          <w:szCs w:val="28"/>
        </w:rPr>
        <w:t xml:space="preserve"> – выполнить чертеж на деление окружности с нанесением размеров, масштаб принять 1:1.</w:t>
      </w:r>
    </w:p>
    <w:p w:rsidR="00E90698" w:rsidRPr="00FF0652" w:rsidRDefault="00E90698" w:rsidP="00E90698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F0652">
        <w:rPr>
          <w:rFonts w:ascii="Times New Roman" w:hAnsi="Times New Roman" w:cs="Times New Roman"/>
          <w:sz w:val="28"/>
          <w:szCs w:val="28"/>
        </w:rPr>
        <w:t>Варианты заданий – таблица №</w:t>
      </w:r>
      <w:r>
        <w:rPr>
          <w:rFonts w:ascii="Times New Roman" w:hAnsi="Times New Roman" w:cs="Times New Roman"/>
          <w:sz w:val="28"/>
          <w:szCs w:val="28"/>
        </w:rPr>
        <w:t xml:space="preserve">1 </w:t>
      </w:r>
      <w:r w:rsidRPr="00FF0652">
        <w:rPr>
          <w:rFonts w:ascii="Times New Roman" w:hAnsi="Times New Roman" w:cs="Times New Roman"/>
          <w:sz w:val="28"/>
          <w:szCs w:val="28"/>
        </w:rPr>
        <w:t>(см. приложение 1). Задание вычерчивается на формате А</w:t>
      </w:r>
      <w:proofErr w:type="gramStart"/>
      <w:r w:rsidRPr="00FF0652">
        <w:rPr>
          <w:rFonts w:ascii="Times New Roman" w:hAnsi="Times New Roman" w:cs="Times New Roman"/>
          <w:sz w:val="28"/>
          <w:szCs w:val="28"/>
        </w:rPr>
        <w:t>4</w:t>
      </w:r>
      <w:proofErr w:type="gramEnd"/>
      <w:r w:rsidRPr="00FF0652">
        <w:rPr>
          <w:rFonts w:ascii="Times New Roman" w:hAnsi="Times New Roman" w:cs="Times New Roman"/>
          <w:sz w:val="28"/>
          <w:szCs w:val="28"/>
        </w:rPr>
        <w:t>.</w:t>
      </w:r>
    </w:p>
    <w:p w:rsidR="00E90698" w:rsidRDefault="00E90698" w:rsidP="00E90698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br w:type="page"/>
      </w:r>
    </w:p>
    <w:p w:rsidR="00E90698" w:rsidRPr="00FF0652" w:rsidRDefault="00E90698" w:rsidP="00E90698">
      <w:pPr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r w:rsidRPr="00FF0652">
        <w:rPr>
          <w:rFonts w:ascii="Times New Roman" w:hAnsi="Times New Roman" w:cs="Times New Roman"/>
          <w:b/>
          <w:sz w:val="28"/>
          <w:szCs w:val="28"/>
        </w:rPr>
        <w:lastRenderedPageBreak/>
        <w:t>Пример расположения че</w:t>
      </w:r>
      <w:r>
        <w:rPr>
          <w:rFonts w:ascii="Times New Roman" w:hAnsi="Times New Roman" w:cs="Times New Roman"/>
          <w:b/>
          <w:sz w:val="28"/>
          <w:szCs w:val="28"/>
        </w:rPr>
        <w:t>ртежей к заданиям №1 и №2 (лист</w:t>
      </w:r>
      <w:r w:rsidRPr="00FF0652">
        <w:rPr>
          <w:rFonts w:ascii="Times New Roman" w:hAnsi="Times New Roman" w:cs="Times New Roman"/>
          <w:b/>
          <w:sz w:val="28"/>
          <w:szCs w:val="28"/>
        </w:rPr>
        <w:t xml:space="preserve"> формата А</w:t>
      </w:r>
      <w:proofErr w:type="gramStart"/>
      <w:r w:rsidRPr="00FF0652">
        <w:rPr>
          <w:rFonts w:ascii="Times New Roman" w:hAnsi="Times New Roman" w:cs="Times New Roman"/>
          <w:b/>
          <w:sz w:val="28"/>
          <w:szCs w:val="28"/>
        </w:rPr>
        <w:t>4</w:t>
      </w:r>
      <w:proofErr w:type="gramEnd"/>
      <w:r w:rsidRPr="00FF0652">
        <w:rPr>
          <w:rFonts w:ascii="Times New Roman" w:hAnsi="Times New Roman" w:cs="Times New Roman"/>
          <w:b/>
          <w:sz w:val="28"/>
          <w:szCs w:val="28"/>
        </w:rPr>
        <w:t>)</w:t>
      </w:r>
    </w:p>
    <w:p w:rsidR="00E90698" w:rsidRDefault="00E90698" w:rsidP="00E90698">
      <w:pPr>
        <w:ind w:firstLine="708"/>
        <w:jc w:val="both"/>
        <w:rPr>
          <w:noProof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701248" behindDoc="1" locked="0" layoutInCell="1" allowOverlap="1">
            <wp:simplePos x="0" y="0"/>
            <wp:positionH relativeFrom="column">
              <wp:posOffset>738505</wp:posOffset>
            </wp:positionH>
            <wp:positionV relativeFrom="paragraph">
              <wp:posOffset>92075</wp:posOffset>
            </wp:positionV>
            <wp:extent cx="4360545" cy="6153150"/>
            <wp:effectExtent l="0" t="0" r="1905" b="0"/>
            <wp:wrapThrough wrapText="bothSides">
              <wp:wrapPolygon edited="0">
                <wp:start x="0" y="0"/>
                <wp:lineTo x="0" y="21533"/>
                <wp:lineTo x="21515" y="21533"/>
                <wp:lineTo x="21515" y="0"/>
                <wp:lineTo x="0" y="0"/>
              </wp:wrapPolygon>
            </wp:wrapThrough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092" t="6693" r="29800" b="10206"/>
                    <a:stretch/>
                  </pic:blipFill>
                  <pic:spPr bwMode="auto">
                    <a:xfrm>
                      <a:off x="0" y="0"/>
                      <a:ext cx="4360545" cy="61531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E90698" w:rsidRDefault="00E90698" w:rsidP="00E90698">
      <w:pPr>
        <w:ind w:firstLine="708"/>
        <w:jc w:val="both"/>
        <w:rPr>
          <w:noProof/>
          <w:lang w:eastAsia="ru-RU"/>
        </w:rPr>
      </w:pPr>
    </w:p>
    <w:p w:rsidR="00E90698" w:rsidRDefault="00E90698" w:rsidP="00E90698">
      <w:pPr>
        <w:ind w:firstLine="708"/>
        <w:jc w:val="both"/>
        <w:rPr>
          <w:noProof/>
          <w:lang w:eastAsia="ru-RU"/>
        </w:rPr>
      </w:pPr>
    </w:p>
    <w:p w:rsidR="00E90698" w:rsidRDefault="00E90698" w:rsidP="00E90698">
      <w:pPr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E90698" w:rsidRDefault="00E90698" w:rsidP="00E90698">
      <w:pPr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E90698" w:rsidRDefault="00E90698" w:rsidP="00E90698">
      <w:pPr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E90698" w:rsidRDefault="00E90698" w:rsidP="00E90698">
      <w:pPr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E90698" w:rsidRDefault="00E90698" w:rsidP="00E90698">
      <w:pPr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E90698" w:rsidRDefault="00E90698" w:rsidP="00E90698">
      <w:pPr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E90698" w:rsidRDefault="00E90698" w:rsidP="00E90698">
      <w:pPr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E90698" w:rsidRDefault="00E90698" w:rsidP="00E90698">
      <w:pPr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E90698" w:rsidRDefault="00E90698" w:rsidP="00E90698">
      <w:pPr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E90698" w:rsidRDefault="00E90698" w:rsidP="00E90698">
      <w:pPr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E90698" w:rsidRDefault="00E90698" w:rsidP="00E90698">
      <w:pPr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E90698" w:rsidRDefault="00E90698" w:rsidP="00E90698">
      <w:pPr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E90698" w:rsidRDefault="00E90698" w:rsidP="00E90698">
      <w:pPr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E90698" w:rsidRDefault="00E90698" w:rsidP="00E90698">
      <w:pPr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E90698" w:rsidRDefault="00E90698" w:rsidP="00E90698">
      <w:pPr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E90698" w:rsidRDefault="00E90698" w:rsidP="00E90698">
      <w:pPr>
        <w:rPr>
          <w:rFonts w:ascii="Times New Roman" w:hAnsi="Times New Roman" w:cs="Times New Roman"/>
          <w:sz w:val="24"/>
          <w:szCs w:val="24"/>
        </w:rPr>
      </w:pPr>
    </w:p>
    <w:p w:rsidR="00E90698" w:rsidRDefault="00E90698" w:rsidP="00E90698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90698" w:rsidRPr="00FF0652" w:rsidRDefault="00E90698" w:rsidP="00E90698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F0652">
        <w:rPr>
          <w:rFonts w:ascii="Times New Roman" w:hAnsi="Times New Roman" w:cs="Times New Roman"/>
          <w:b/>
          <w:sz w:val="28"/>
          <w:szCs w:val="28"/>
        </w:rPr>
        <w:t>Методические указания</w:t>
      </w:r>
    </w:p>
    <w:p w:rsidR="00E90698" w:rsidRPr="00FF0652" w:rsidRDefault="00E90698" w:rsidP="00E90698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F0652">
        <w:rPr>
          <w:rFonts w:ascii="Times New Roman" w:hAnsi="Times New Roman" w:cs="Times New Roman"/>
          <w:sz w:val="28"/>
          <w:szCs w:val="28"/>
        </w:rPr>
        <w:t>Прежде чем приступать к выполнению задания, необходимо проработать данный вопрос по учебнику. В учебнике есть вопрос «Деление окружностей на равные части, или построение правильных многоугольников стр. 36-40, где можно узнать приемы деления окружностей с помощью специальных построений и с помощью коэффициентов».</w:t>
      </w:r>
    </w:p>
    <w:p w:rsidR="00E90698" w:rsidRPr="00FF0652" w:rsidRDefault="00E90698" w:rsidP="00E90698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F0652">
        <w:rPr>
          <w:rFonts w:ascii="Times New Roman" w:hAnsi="Times New Roman" w:cs="Times New Roman"/>
          <w:sz w:val="28"/>
          <w:szCs w:val="28"/>
        </w:rPr>
        <w:lastRenderedPageBreak/>
        <w:t>Данными приемами можно воспользоваться при выполнении задания. Так же, при делении окружности на 4 и 8; 3 и 6; частей разрешается применять угольники в 30</w:t>
      </w:r>
      <w:r w:rsidRPr="00FF0652">
        <w:rPr>
          <w:rFonts w:ascii="Times New Roman" w:hAnsi="Times New Roman" w:cs="Times New Roman"/>
          <w:sz w:val="28"/>
          <w:szCs w:val="28"/>
          <w:vertAlign w:val="superscript"/>
        </w:rPr>
        <w:t>0</w:t>
      </w:r>
      <w:r w:rsidRPr="00FF0652">
        <w:rPr>
          <w:rFonts w:ascii="Times New Roman" w:hAnsi="Times New Roman" w:cs="Times New Roman"/>
          <w:sz w:val="28"/>
          <w:szCs w:val="28"/>
        </w:rPr>
        <w:t>, 60</w:t>
      </w:r>
      <w:r w:rsidRPr="00FF0652">
        <w:rPr>
          <w:rFonts w:ascii="Times New Roman" w:hAnsi="Times New Roman" w:cs="Times New Roman"/>
          <w:sz w:val="28"/>
          <w:szCs w:val="28"/>
          <w:vertAlign w:val="superscript"/>
        </w:rPr>
        <w:t>0</w:t>
      </w:r>
      <w:r w:rsidRPr="00FF0652">
        <w:rPr>
          <w:rFonts w:ascii="Times New Roman" w:hAnsi="Times New Roman" w:cs="Times New Roman"/>
          <w:sz w:val="28"/>
          <w:szCs w:val="28"/>
        </w:rPr>
        <w:t>, 45</w:t>
      </w:r>
      <w:r w:rsidRPr="00FF0652">
        <w:rPr>
          <w:rFonts w:ascii="Times New Roman" w:hAnsi="Times New Roman" w:cs="Times New Roman"/>
          <w:sz w:val="28"/>
          <w:szCs w:val="28"/>
          <w:vertAlign w:val="superscript"/>
        </w:rPr>
        <w:t>0</w:t>
      </w:r>
      <w:r w:rsidRPr="00FF0652">
        <w:rPr>
          <w:rFonts w:ascii="Times New Roman" w:hAnsi="Times New Roman" w:cs="Times New Roman"/>
          <w:sz w:val="28"/>
          <w:szCs w:val="28"/>
        </w:rPr>
        <w:t>, если масштаб 1:1 не подходит для того или иного варианта, разрешается применить другой, при котором размер окружности будет соответствовать размеру листа.</w:t>
      </w:r>
    </w:p>
    <w:p w:rsidR="00E90698" w:rsidRPr="00FF0652" w:rsidRDefault="00E90698" w:rsidP="00E90698">
      <w:pPr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r w:rsidRPr="00FF0652">
        <w:rPr>
          <w:rFonts w:ascii="Times New Roman" w:hAnsi="Times New Roman" w:cs="Times New Roman"/>
          <w:b/>
          <w:sz w:val="28"/>
          <w:szCs w:val="28"/>
        </w:rPr>
        <w:t>Задание №2</w:t>
      </w:r>
    </w:p>
    <w:p w:rsidR="00E90698" w:rsidRPr="00FF0652" w:rsidRDefault="00E90698" w:rsidP="00E90698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F0652">
        <w:rPr>
          <w:rFonts w:ascii="Times New Roman" w:hAnsi="Times New Roman" w:cs="Times New Roman"/>
          <w:b/>
          <w:sz w:val="28"/>
          <w:szCs w:val="28"/>
        </w:rPr>
        <w:t xml:space="preserve">Дидактическая цель – </w:t>
      </w:r>
      <w:r w:rsidRPr="00FF0652">
        <w:rPr>
          <w:rFonts w:ascii="Times New Roman" w:hAnsi="Times New Roman" w:cs="Times New Roman"/>
          <w:sz w:val="28"/>
          <w:szCs w:val="28"/>
        </w:rPr>
        <w:t>научиться технике выполнения и правильного построения геометрических форм. Научиться работать с чертежными инструментами.</w:t>
      </w:r>
    </w:p>
    <w:p w:rsidR="00E90698" w:rsidRPr="00FF0652" w:rsidRDefault="00E90698" w:rsidP="00E90698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F0652">
        <w:rPr>
          <w:rFonts w:ascii="Times New Roman" w:hAnsi="Times New Roman" w:cs="Times New Roman"/>
          <w:b/>
          <w:sz w:val="28"/>
          <w:szCs w:val="28"/>
        </w:rPr>
        <w:t>Содержание задания</w:t>
      </w:r>
      <w:r w:rsidRPr="00FF0652">
        <w:rPr>
          <w:rFonts w:ascii="Times New Roman" w:hAnsi="Times New Roman" w:cs="Times New Roman"/>
          <w:sz w:val="28"/>
          <w:szCs w:val="28"/>
        </w:rPr>
        <w:t xml:space="preserve"> – построить контур детали с выполнением сопряжений и нанесением размеров. Масштаб принять 1:1 или другой, приемлемый для конкретной детали.</w:t>
      </w:r>
    </w:p>
    <w:p w:rsidR="00E90698" w:rsidRPr="00FF0652" w:rsidRDefault="00E90698" w:rsidP="00E90698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F0652">
        <w:rPr>
          <w:rFonts w:ascii="Times New Roman" w:hAnsi="Times New Roman" w:cs="Times New Roman"/>
          <w:sz w:val="28"/>
          <w:szCs w:val="28"/>
        </w:rPr>
        <w:t>Варианты заданий – таблица №</w:t>
      </w:r>
      <w:r>
        <w:rPr>
          <w:rFonts w:ascii="Times New Roman" w:hAnsi="Times New Roman" w:cs="Times New Roman"/>
          <w:sz w:val="28"/>
          <w:szCs w:val="28"/>
        </w:rPr>
        <w:t xml:space="preserve">2 </w:t>
      </w:r>
      <w:r w:rsidRPr="00FF0652">
        <w:rPr>
          <w:rFonts w:ascii="Times New Roman" w:hAnsi="Times New Roman" w:cs="Times New Roman"/>
          <w:sz w:val="28"/>
          <w:szCs w:val="28"/>
        </w:rPr>
        <w:t xml:space="preserve">(см. приложение </w:t>
      </w:r>
      <w:r>
        <w:rPr>
          <w:rFonts w:ascii="Times New Roman" w:hAnsi="Times New Roman" w:cs="Times New Roman"/>
          <w:sz w:val="28"/>
          <w:szCs w:val="28"/>
        </w:rPr>
        <w:t>2</w:t>
      </w:r>
      <w:r w:rsidRPr="00FF0652">
        <w:rPr>
          <w:rFonts w:ascii="Times New Roman" w:hAnsi="Times New Roman" w:cs="Times New Roman"/>
          <w:sz w:val="28"/>
          <w:szCs w:val="28"/>
        </w:rPr>
        <w:t>). Данное задание вычерчиваем на формате А</w:t>
      </w:r>
      <w:proofErr w:type="gramStart"/>
      <w:r w:rsidRPr="00FF0652">
        <w:rPr>
          <w:rFonts w:ascii="Times New Roman" w:hAnsi="Times New Roman" w:cs="Times New Roman"/>
          <w:sz w:val="28"/>
          <w:szCs w:val="28"/>
        </w:rPr>
        <w:t>4</w:t>
      </w:r>
      <w:proofErr w:type="gramEnd"/>
      <w:r w:rsidRPr="00FF0652">
        <w:rPr>
          <w:rFonts w:ascii="Times New Roman" w:hAnsi="Times New Roman" w:cs="Times New Roman"/>
          <w:sz w:val="28"/>
          <w:szCs w:val="28"/>
        </w:rPr>
        <w:t>.</w:t>
      </w:r>
    </w:p>
    <w:p w:rsidR="00E90698" w:rsidRPr="00FF0652" w:rsidRDefault="00E90698" w:rsidP="00E90698">
      <w:pPr>
        <w:ind w:firstLine="708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F0652">
        <w:rPr>
          <w:rFonts w:ascii="Times New Roman" w:hAnsi="Times New Roman" w:cs="Times New Roman"/>
          <w:b/>
          <w:sz w:val="28"/>
          <w:szCs w:val="28"/>
        </w:rPr>
        <w:t>Методические указания</w:t>
      </w:r>
    </w:p>
    <w:p w:rsidR="00E90698" w:rsidRPr="00FF0652" w:rsidRDefault="00E90698" w:rsidP="00E90698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F0652">
        <w:rPr>
          <w:rFonts w:ascii="Times New Roman" w:hAnsi="Times New Roman" w:cs="Times New Roman"/>
          <w:sz w:val="28"/>
          <w:szCs w:val="28"/>
        </w:rPr>
        <w:t xml:space="preserve">В практике черчения часто приходится иметь дело с построением плавных переходов от дуги к дуге или от дуги </w:t>
      </w:r>
      <w:proofErr w:type="gramStart"/>
      <w:r w:rsidRPr="00FF0652">
        <w:rPr>
          <w:rFonts w:ascii="Times New Roman" w:hAnsi="Times New Roman" w:cs="Times New Roman"/>
          <w:sz w:val="28"/>
          <w:szCs w:val="28"/>
        </w:rPr>
        <w:t>к</w:t>
      </w:r>
      <w:proofErr w:type="gramEnd"/>
      <w:r w:rsidRPr="00FF0652">
        <w:rPr>
          <w:rFonts w:ascii="Times New Roman" w:hAnsi="Times New Roman" w:cs="Times New Roman"/>
          <w:sz w:val="28"/>
          <w:szCs w:val="28"/>
        </w:rPr>
        <w:t xml:space="preserve"> прямой. Обеспечение такого перехода называется сопряжением. Приступая к выполнению этого задания, необходимо изучить соответствующую тему по учебнику. Тема «Сопряжения с заданным радиусом» стр. 40-49. Задания №2 и №3 выполняются на листе формата А</w:t>
      </w:r>
      <w:proofErr w:type="gramStart"/>
      <w:r>
        <w:rPr>
          <w:rFonts w:ascii="Times New Roman" w:hAnsi="Times New Roman" w:cs="Times New Roman"/>
          <w:sz w:val="28"/>
          <w:szCs w:val="28"/>
        </w:rPr>
        <w:t>4</w:t>
      </w:r>
      <w:proofErr w:type="gramEnd"/>
      <w:r w:rsidRPr="00FF0652">
        <w:rPr>
          <w:rFonts w:ascii="Times New Roman" w:hAnsi="Times New Roman" w:cs="Times New Roman"/>
          <w:sz w:val="28"/>
          <w:szCs w:val="28"/>
        </w:rPr>
        <w:t>, при этом обратить внимание на правильное размещение чертежей относительно границ и относительно друг друга. Так как на каждом чертеже проставляются размеры, необходимо оставить место для их нанесения.</w:t>
      </w:r>
    </w:p>
    <w:p w:rsidR="00E90698" w:rsidRPr="00FF0652" w:rsidRDefault="00E90698" w:rsidP="00E90698">
      <w:pPr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r w:rsidRPr="00FF0652">
        <w:rPr>
          <w:rFonts w:ascii="Times New Roman" w:hAnsi="Times New Roman" w:cs="Times New Roman"/>
          <w:b/>
          <w:sz w:val="28"/>
          <w:szCs w:val="28"/>
        </w:rPr>
        <w:t xml:space="preserve">Задание №3 </w:t>
      </w:r>
    </w:p>
    <w:p w:rsidR="00E90698" w:rsidRPr="00FF0652" w:rsidRDefault="00E90698" w:rsidP="00E90698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F0652">
        <w:rPr>
          <w:rFonts w:ascii="Times New Roman" w:hAnsi="Times New Roman" w:cs="Times New Roman"/>
          <w:b/>
          <w:sz w:val="28"/>
          <w:szCs w:val="28"/>
        </w:rPr>
        <w:t xml:space="preserve">Дидактическая цель – </w:t>
      </w:r>
      <w:r w:rsidRPr="00FF0652">
        <w:rPr>
          <w:rFonts w:ascii="Times New Roman" w:hAnsi="Times New Roman" w:cs="Times New Roman"/>
          <w:sz w:val="28"/>
          <w:szCs w:val="28"/>
        </w:rPr>
        <w:t>развитие пространственного мышления, умений в правильном изображении трехмерных форм, навыков по оформлению чертежей.</w:t>
      </w:r>
    </w:p>
    <w:p w:rsidR="00E90698" w:rsidRPr="00FF0652" w:rsidRDefault="00E90698" w:rsidP="00E90698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F0652">
        <w:rPr>
          <w:rFonts w:ascii="Times New Roman" w:hAnsi="Times New Roman" w:cs="Times New Roman"/>
          <w:b/>
          <w:sz w:val="28"/>
          <w:szCs w:val="28"/>
        </w:rPr>
        <w:t>Содержание задания</w:t>
      </w:r>
      <w:r w:rsidRPr="00FF0652">
        <w:rPr>
          <w:rFonts w:ascii="Times New Roman" w:hAnsi="Times New Roman" w:cs="Times New Roman"/>
          <w:sz w:val="28"/>
          <w:szCs w:val="28"/>
        </w:rPr>
        <w:t xml:space="preserve"> – построить треугольную плоскость АВС в пространстве, найти ее проекции </w:t>
      </w:r>
      <w:r w:rsidR="00F86CFB">
        <w:rPr>
          <w:rFonts w:ascii="Times New Roman" w:hAnsi="Times New Roman" w:cs="Times New Roman"/>
          <w:sz w:val="28"/>
          <w:szCs w:val="28"/>
        </w:rPr>
        <w:t xml:space="preserve">на </w:t>
      </w:r>
      <w:r w:rsidRPr="00FF0652">
        <w:rPr>
          <w:rFonts w:ascii="Times New Roman" w:hAnsi="Times New Roman" w:cs="Times New Roman"/>
          <w:sz w:val="28"/>
          <w:szCs w:val="28"/>
        </w:rPr>
        <w:t>П</w:t>
      </w:r>
      <w:proofErr w:type="gramStart"/>
      <w:r w:rsidRPr="00FF0652">
        <w:rPr>
          <w:rFonts w:ascii="Times New Roman" w:hAnsi="Times New Roman" w:cs="Times New Roman"/>
          <w:sz w:val="28"/>
          <w:szCs w:val="28"/>
          <w:vertAlign w:val="subscript"/>
        </w:rPr>
        <w:t>1</w:t>
      </w:r>
      <w:proofErr w:type="gramEnd"/>
      <w:r w:rsidRPr="00FF0652">
        <w:rPr>
          <w:rFonts w:ascii="Times New Roman" w:hAnsi="Times New Roman" w:cs="Times New Roman"/>
          <w:sz w:val="28"/>
          <w:szCs w:val="28"/>
        </w:rPr>
        <w:t>; П</w:t>
      </w:r>
      <w:r w:rsidRPr="00FF0652">
        <w:rPr>
          <w:rFonts w:ascii="Times New Roman" w:hAnsi="Times New Roman" w:cs="Times New Roman"/>
          <w:sz w:val="28"/>
          <w:szCs w:val="28"/>
          <w:vertAlign w:val="subscript"/>
        </w:rPr>
        <w:t xml:space="preserve">2; </w:t>
      </w:r>
      <w:r w:rsidRPr="00FF0652">
        <w:rPr>
          <w:rFonts w:ascii="Times New Roman" w:hAnsi="Times New Roman" w:cs="Times New Roman"/>
          <w:sz w:val="28"/>
          <w:szCs w:val="28"/>
        </w:rPr>
        <w:t>П</w:t>
      </w:r>
      <w:r w:rsidRPr="00FF0652">
        <w:rPr>
          <w:rFonts w:ascii="Times New Roman" w:hAnsi="Times New Roman" w:cs="Times New Roman"/>
          <w:sz w:val="28"/>
          <w:szCs w:val="28"/>
          <w:vertAlign w:val="subscript"/>
        </w:rPr>
        <w:t xml:space="preserve">3, </w:t>
      </w:r>
      <w:r w:rsidRPr="00FF0652">
        <w:rPr>
          <w:rFonts w:ascii="Times New Roman" w:hAnsi="Times New Roman" w:cs="Times New Roman"/>
          <w:sz w:val="28"/>
          <w:szCs w:val="28"/>
        </w:rPr>
        <w:t>и определить координаты точек пересечения прямых с плоскостью и между собой.</w:t>
      </w:r>
    </w:p>
    <w:p w:rsidR="00E90698" w:rsidRPr="00FF0652" w:rsidRDefault="00E90698" w:rsidP="00E90698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F0652">
        <w:rPr>
          <w:rFonts w:ascii="Times New Roman" w:hAnsi="Times New Roman" w:cs="Times New Roman"/>
          <w:sz w:val="28"/>
          <w:szCs w:val="28"/>
        </w:rPr>
        <w:t>Данные принять по таблице №</w:t>
      </w:r>
      <w:r>
        <w:rPr>
          <w:rFonts w:ascii="Times New Roman" w:hAnsi="Times New Roman" w:cs="Times New Roman"/>
          <w:sz w:val="28"/>
          <w:szCs w:val="28"/>
        </w:rPr>
        <w:t xml:space="preserve">3 </w:t>
      </w:r>
      <w:r w:rsidRPr="00FF0652">
        <w:rPr>
          <w:rFonts w:ascii="Times New Roman" w:hAnsi="Times New Roman" w:cs="Times New Roman"/>
          <w:sz w:val="28"/>
          <w:szCs w:val="28"/>
        </w:rPr>
        <w:t xml:space="preserve">(см. приложение </w:t>
      </w:r>
      <w:r>
        <w:rPr>
          <w:rFonts w:ascii="Times New Roman" w:hAnsi="Times New Roman" w:cs="Times New Roman"/>
          <w:sz w:val="28"/>
          <w:szCs w:val="28"/>
        </w:rPr>
        <w:t>3</w:t>
      </w:r>
      <w:r w:rsidRPr="00FF0652">
        <w:rPr>
          <w:rFonts w:ascii="Times New Roman" w:hAnsi="Times New Roman" w:cs="Times New Roman"/>
          <w:sz w:val="28"/>
          <w:szCs w:val="28"/>
        </w:rPr>
        <w:t>). Масштаб принять самостоятельно.</w:t>
      </w:r>
    </w:p>
    <w:p w:rsidR="00E90698" w:rsidRPr="00FF0652" w:rsidRDefault="00E90698" w:rsidP="00E90698">
      <w:pPr>
        <w:ind w:firstLine="708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F0652">
        <w:rPr>
          <w:rFonts w:ascii="Times New Roman" w:hAnsi="Times New Roman" w:cs="Times New Roman"/>
          <w:b/>
          <w:sz w:val="28"/>
          <w:szCs w:val="28"/>
        </w:rPr>
        <w:lastRenderedPageBreak/>
        <w:t>Методические указания</w:t>
      </w:r>
    </w:p>
    <w:p w:rsidR="00E90698" w:rsidRPr="00FF0652" w:rsidRDefault="00E90698" w:rsidP="00E90698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F0652">
        <w:rPr>
          <w:rFonts w:ascii="Times New Roman" w:hAnsi="Times New Roman" w:cs="Times New Roman"/>
          <w:sz w:val="28"/>
          <w:szCs w:val="28"/>
        </w:rPr>
        <w:t>Данное задание вычерчивается на листе формата А3.</w:t>
      </w:r>
    </w:p>
    <w:p w:rsidR="00E90698" w:rsidRPr="00FF0652" w:rsidRDefault="00E90698" w:rsidP="00E90698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F0652">
        <w:rPr>
          <w:rFonts w:ascii="Times New Roman" w:hAnsi="Times New Roman" w:cs="Times New Roman"/>
          <w:sz w:val="28"/>
          <w:szCs w:val="28"/>
        </w:rPr>
        <w:t xml:space="preserve">Оси координат Х; </w:t>
      </w:r>
      <w:r w:rsidRPr="00FF0652">
        <w:rPr>
          <w:rFonts w:ascii="Times New Roman" w:hAnsi="Times New Roman" w:cs="Times New Roman"/>
          <w:sz w:val="28"/>
          <w:szCs w:val="28"/>
          <w:lang w:val="en-US"/>
        </w:rPr>
        <w:t>Y</w:t>
      </w:r>
      <w:r w:rsidRPr="00FF0652">
        <w:rPr>
          <w:rFonts w:ascii="Times New Roman" w:hAnsi="Times New Roman" w:cs="Times New Roman"/>
          <w:sz w:val="28"/>
          <w:szCs w:val="28"/>
        </w:rPr>
        <w:t xml:space="preserve">; </w:t>
      </w:r>
      <w:r w:rsidRPr="00FF0652">
        <w:rPr>
          <w:rFonts w:ascii="Times New Roman" w:hAnsi="Times New Roman" w:cs="Times New Roman"/>
          <w:sz w:val="28"/>
          <w:szCs w:val="28"/>
          <w:lang w:val="en-US"/>
        </w:rPr>
        <w:t>Z</w:t>
      </w:r>
      <w:r w:rsidRPr="00FF0652">
        <w:rPr>
          <w:rFonts w:ascii="Times New Roman" w:hAnsi="Times New Roman" w:cs="Times New Roman"/>
          <w:sz w:val="28"/>
          <w:szCs w:val="28"/>
        </w:rPr>
        <w:t xml:space="preserve">; должны занимать пространственное положение, т.е. оси Х и </w:t>
      </w:r>
      <w:r w:rsidRPr="00FF0652">
        <w:rPr>
          <w:rFonts w:ascii="Times New Roman" w:hAnsi="Times New Roman" w:cs="Times New Roman"/>
          <w:sz w:val="28"/>
          <w:szCs w:val="28"/>
          <w:lang w:val="en-US"/>
        </w:rPr>
        <w:t>Z</w:t>
      </w:r>
      <w:r w:rsidRPr="00FF0652">
        <w:rPr>
          <w:rFonts w:ascii="Times New Roman" w:hAnsi="Times New Roman" w:cs="Times New Roman"/>
          <w:sz w:val="28"/>
          <w:szCs w:val="28"/>
        </w:rPr>
        <w:t xml:space="preserve"> вычерчиваются под углом </w:t>
      </w:r>
      <w:r>
        <w:rPr>
          <w:rFonts w:ascii="Cambria Math" w:hAnsi="Cambria Math" w:cs="Times New Roman"/>
          <w:sz w:val="28"/>
          <w:szCs w:val="28"/>
        </w:rPr>
        <w:t>∠</w:t>
      </w:r>
      <w:r w:rsidRPr="00FF0652">
        <w:rPr>
          <w:rFonts w:ascii="Times New Roman" w:hAnsi="Times New Roman" w:cs="Times New Roman"/>
          <w:sz w:val="28"/>
          <w:szCs w:val="28"/>
        </w:rPr>
        <w:t>90</w:t>
      </w:r>
      <w:r w:rsidRPr="00FF0652">
        <w:rPr>
          <w:rFonts w:ascii="Times New Roman" w:hAnsi="Times New Roman" w:cs="Times New Roman"/>
          <w:sz w:val="28"/>
          <w:szCs w:val="28"/>
          <w:vertAlign w:val="superscript"/>
        </w:rPr>
        <w:t>0</w:t>
      </w:r>
      <w:r w:rsidRPr="00FF0652">
        <w:rPr>
          <w:rFonts w:ascii="Times New Roman" w:hAnsi="Times New Roman" w:cs="Times New Roman"/>
          <w:sz w:val="28"/>
          <w:szCs w:val="28"/>
        </w:rPr>
        <w:t xml:space="preserve">, а ось </w:t>
      </w:r>
      <w:r w:rsidRPr="00FF0652">
        <w:rPr>
          <w:rFonts w:ascii="Times New Roman" w:hAnsi="Times New Roman" w:cs="Times New Roman"/>
          <w:sz w:val="28"/>
          <w:szCs w:val="28"/>
          <w:lang w:val="en-US"/>
        </w:rPr>
        <w:t>Y</w:t>
      </w:r>
      <w:r w:rsidRPr="00FF0652">
        <w:rPr>
          <w:rFonts w:ascii="Times New Roman" w:hAnsi="Times New Roman" w:cs="Times New Roman"/>
          <w:sz w:val="28"/>
          <w:szCs w:val="28"/>
        </w:rPr>
        <w:t xml:space="preserve"> к оси Х, под углом </w:t>
      </w:r>
      <w:r>
        <w:rPr>
          <w:rFonts w:ascii="Cambria Math" w:hAnsi="Cambria Math" w:cs="Times New Roman"/>
          <w:sz w:val="28"/>
          <w:szCs w:val="28"/>
        </w:rPr>
        <w:t>∠</w:t>
      </w:r>
      <w:r w:rsidRPr="00FF0652">
        <w:rPr>
          <w:rFonts w:ascii="Times New Roman" w:hAnsi="Times New Roman" w:cs="Times New Roman"/>
          <w:sz w:val="28"/>
          <w:szCs w:val="28"/>
        </w:rPr>
        <w:t>45</w:t>
      </w:r>
      <w:r w:rsidRPr="00FF0652">
        <w:rPr>
          <w:rFonts w:ascii="Times New Roman" w:hAnsi="Times New Roman" w:cs="Times New Roman"/>
          <w:sz w:val="28"/>
          <w:szCs w:val="28"/>
          <w:vertAlign w:val="superscript"/>
        </w:rPr>
        <w:t>0</w:t>
      </w:r>
      <w:r w:rsidRPr="00FF0652">
        <w:rPr>
          <w:rFonts w:ascii="Times New Roman" w:hAnsi="Times New Roman" w:cs="Times New Roman"/>
          <w:sz w:val="28"/>
          <w:szCs w:val="28"/>
        </w:rPr>
        <w:t>.</w:t>
      </w:r>
    </w:p>
    <w:p w:rsidR="00E90698" w:rsidRPr="00FF0652" w:rsidRDefault="00E90698" w:rsidP="00E90698">
      <w:pPr>
        <w:ind w:firstLine="708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F0652"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702272" behindDoc="1" locked="0" layoutInCell="1" allowOverlap="1">
            <wp:simplePos x="0" y="0"/>
            <wp:positionH relativeFrom="column">
              <wp:posOffset>-140970</wp:posOffset>
            </wp:positionH>
            <wp:positionV relativeFrom="paragraph">
              <wp:posOffset>337185</wp:posOffset>
            </wp:positionV>
            <wp:extent cx="6006465" cy="4333240"/>
            <wp:effectExtent l="0" t="0" r="0" b="0"/>
            <wp:wrapThrough wrapText="bothSides">
              <wp:wrapPolygon edited="0">
                <wp:start x="0" y="0"/>
                <wp:lineTo x="0" y="21461"/>
                <wp:lineTo x="21511" y="21461"/>
                <wp:lineTo x="21511" y="0"/>
                <wp:lineTo x="0" y="0"/>
              </wp:wrapPolygon>
            </wp:wrapThrough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397" t="8836" r="16186" b="13627"/>
                    <a:stretch/>
                  </pic:blipFill>
                  <pic:spPr bwMode="auto">
                    <a:xfrm>
                      <a:off x="0" y="0"/>
                      <a:ext cx="6006465" cy="43332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Pr="00FF0652">
        <w:rPr>
          <w:rFonts w:ascii="Times New Roman" w:hAnsi="Times New Roman" w:cs="Times New Roman"/>
          <w:b/>
          <w:sz w:val="28"/>
          <w:szCs w:val="28"/>
        </w:rPr>
        <w:t>Пример</w:t>
      </w:r>
    </w:p>
    <w:p w:rsidR="00E90698" w:rsidRPr="00FF0652" w:rsidRDefault="00E90698" w:rsidP="00E90698">
      <w:pPr>
        <w:ind w:firstLine="708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FF0652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Ось Х – абцисс, ось </w:t>
      </w:r>
      <w:r w:rsidRPr="00FF0652">
        <w:rPr>
          <w:rFonts w:ascii="Times New Roman" w:hAnsi="Times New Roman" w:cs="Times New Roman"/>
          <w:noProof/>
          <w:sz w:val="28"/>
          <w:szCs w:val="28"/>
          <w:lang w:val="en-US" w:eastAsia="ru-RU"/>
        </w:rPr>
        <w:t>Y</w:t>
      </w:r>
      <w:r w:rsidRPr="00FF0652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– ординат, ось </w:t>
      </w:r>
      <w:r w:rsidRPr="00FF0652">
        <w:rPr>
          <w:rFonts w:ascii="Times New Roman" w:hAnsi="Times New Roman" w:cs="Times New Roman"/>
          <w:noProof/>
          <w:sz w:val="28"/>
          <w:szCs w:val="28"/>
          <w:lang w:val="en-US" w:eastAsia="ru-RU"/>
        </w:rPr>
        <w:t>Z</w:t>
      </w:r>
      <w:r w:rsidRPr="00FF0652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– аппликат</w:t>
      </w:r>
    </w:p>
    <w:p w:rsidR="00E90698" w:rsidRPr="00FF0652" w:rsidRDefault="00E90698" w:rsidP="00E90698">
      <w:pPr>
        <w:ind w:firstLine="708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FF0652">
        <w:rPr>
          <w:rFonts w:ascii="Times New Roman" w:hAnsi="Times New Roman" w:cs="Times New Roman"/>
          <w:noProof/>
          <w:sz w:val="28"/>
          <w:szCs w:val="28"/>
          <w:lang w:eastAsia="ru-RU"/>
        </w:rPr>
        <w:t>П</w:t>
      </w:r>
      <w:r w:rsidRPr="00FF0652">
        <w:rPr>
          <w:rFonts w:ascii="Times New Roman" w:hAnsi="Times New Roman" w:cs="Times New Roman"/>
          <w:noProof/>
          <w:sz w:val="28"/>
          <w:szCs w:val="28"/>
          <w:vertAlign w:val="subscript"/>
          <w:lang w:eastAsia="ru-RU"/>
        </w:rPr>
        <w:t>1</w:t>
      </w:r>
      <w:r w:rsidRPr="00FF0652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– горизонтальная плоскость проекций</w:t>
      </w:r>
    </w:p>
    <w:p w:rsidR="00E90698" w:rsidRPr="00FF0652" w:rsidRDefault="00E90698" w:rsidP="00E90698">
      <w:pPr>
        <w:ind w:firstLine="708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FF0652">
        <w:rPr>
          <w:rFonts w:ascii="Times New Roman" w:hAnsi="Times New Roman" w:cs="Times New Roman"/>
          <w:noProof/>
          <w:sz w:val="28"/>
          <w:szCs w:val="28"/>
          <w:lang w:eastAsia="ru-RU"/>
        </w:rPr>
        <w:t>П</w:t>
      </w:r>
      <w:r w:rsidR="00C110D9">
        <w:rPr>
          <w:rFonts w:ascii="Times New Roman" w:hAnsi="Times New Roman" w:cs="Times New Roman"/>
          <w:noProof/>
          <w:sz w:val="28"/>
          <w:szCs w:val="28"/>
          <w:vertAlign w:val="subscript"/>
          <w:lang w:eastAsia="ru-RU"/>
        </w:rPr>
        <w:t>2</w:t>
      </w:r>
      <w:r w:rsidRPr="00FF0652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– фронтальная плоскость</w:t>
      </w:r>
    </w:p>
    <w:p w:rsidR="00E90698" w:rsidRPr="00FF0652" w:rsidRDefault="00E90698" w:rsidP="00E90698">
      <w:pPr>
        <w:ind w:firstLine="708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FF0652">
        <w:rPr>
          <w:rFonts w:ascii="Times New Roman" w:hAnsi="Times New Roman" w:cs="Times New Roman"/>
          <w:noProof/>
          <w:sz w:val="28"/>
          <w:szCs w:val="28"/>
          <w:lang w:eastAsia="ru-RU"/>
        </w:rPr>
        <w:t>П</w:t>
      </w:r>
      <w:r w:rsidR="00C110D9">
        <w:rPr>
          <w:rFonts w:ascii="Times New Roman" w:hAnsi="Times New Roman" w:cs="Times New Roman"/>
          <w:noProof/>
          <w:sz w:val="28"/>
          <w:szCs w:val="28"/>
          <w:vertAlign w:val="subscript"/>
          <w:lang w:eastAsia="ru-RU"/>
        </w:rPr>
        <w:t>3</w:t>
      </w:r>
      <w:r w:rsidRPr="00FF0652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– профильная плоскость проекций</w:t>
      </w:r>
    </w:p>
    <w:p w:rsidR="00E90698" w:rsidRDefault="00E90698" w:rsidP="00E90698">
      <w:pPr>
        <w:ind w:firstLine="708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FF0652">
        <w:rPr>
          <w:rFonts w:ascii="Times New Roman" w:hAnsi="Times New Roman" w:cs="Times New Roman"/>
          <w:noProof/>
          <w:sz w:val="28"/>
          <w:szCs w:val="28"/>
          <w:lang w:eastAsia="ru-RU"/>
        </w:rPr>
        <w:t>Положение точки в пространстве определяется координатами т.е. числами, котрые показывают расстояние точки от соответствующей плоскости проекций.</w:t>
      </w:r>
    </w:p>
    <w:p w:rsidR="00E90698" w:rsidRPr="00FF0652" w:rsidRDefault="00E90698" w:rsidP="00E90698">
      <w:pPr>
        <w:ind w:firstLine="708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FF0652">
        <w:rPr>
          <w:rFonts w:ascii="Times New Roman" w:hAnsi="Times New Roman" w:cs="Times New Roman"/>
          <w:noProof/>
          <w:sz w:val="28"/>
          <w:szCs w:val="28"/>
          <w:lang w:eastAsia="ru-RU"/>
        </w:rPr>
        <w:t>При выполнении данного задания испольуется ортогональный метод проецирования при котором проецирующие лучи параллейные между собой и перпендикулярны плоскостям проекций.</w:t>
      </w:r>
    </w:p>
    <w:p w:rsidR="00E90698" w:rsidRPr="00FF0652" w:rsidRDefault="00E90698" w:rsidP="00E90698">
      <w:pPr>
        <w:ind w:firstLine="708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FF0652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t>Для примера найдем точку А в пространстве необходимо написать ее координаты. А (20; 40; 30) – (</w:t>
      </w:r>
      <w:r w:rsidRPr="00FF0652">
        <w:rPr>
          <w:rFonts w:ascii="Times New Roman" w:hAnsi="Times New Roman" w:cs="Times New Roman"/>
          <w:noProof/>
          <w:sz w:val="28"/>
          <w:szCs w:val="28"/>
          <w:lang w:val="en-US" w:eastAsia="ru-RU"/>
        </w:rPr>
        <w:t>X</w:t>
      </w:r>
      <w:r w:rsidRPr="00FF0652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; </w:t>
      </w:r>
      <w:r w:rsidRPr="00FF0652">
        <w:rPr>
          <w:rFonts w:ascii="Times New Roman" w:hAnsi="Times New Roman" w:cs="Times New Roman"/>
          <w:noProof/>
          <w:sz w:val="28"/>
          <w:szCs w:val="28"/>
          <w:lang w:val="en-US" w:eastAsia="ru-RU"/>
        </w:rPr>
        <w:t>Y</w:t>
      </w:r>
      <w:r w:rsidRPr="00FF0652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; </w:t>
      </w:r>
      <w:r w:rsidRPr="00FF0652">
        <w:rPr>
          <w:rFonts w:ascii="Times New Roman" w:hAnsi="Times New Roman" w:cs="Times New Roman"/>
          <w:noProof/>
          <w:sz w:val="28"/>
          <w:szCs w:val="28"/>
          <w:lang w:val="en-US" w:eastAsia="ru-RU"/>
        </w:rPr>
        <w:t>Z</w:t>
      </w:r>
      <w:r w:rsidRPr="00FF0652">
        <w:rPr>
          <w:rFonts w:ascii="Times New Roman" w:hAnsi="Times New Roman" w:cs="Times New Roman"/>
          <w:noProof/>
          <w:sz w:val="28"/>
          <w:szCs w:val="28"/>
          <w:lang w:eastAsia="ru-RU"/>
        </w:rPr>
        <w:t>).</w:t>
      </w:r>
    </w:p>
    <w:p w:rsidR="00E90698" w:rsidRPr="00FF0652" w:rsidRDefault="00E90698" w:rsidP="00E90698">
      <w:pPr>
        <w:ind w:firstLine="708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FF0652">
        <w:rPr>
          <w:rFonts w:ascii="Times New Roman" w:hAnsi="Times New Roman" w:cs="Times New Roman"/>
          <w:noProof/>
          <w:sz w:val="28"/>
          <w:szCs w:val="28"/>
          <w:lang w:eastAsia="ru-RU"/>
        </w:rPr>
        <w:t>Проецирующие лучи показывают тонкими четкими пунктирными линиями, паралле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льными осям</w:t>
      </w:r>
      <w:r w:rsidRPr="00FF0652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координат.</w:t>
      </w:r>
    </w:p>
    <w:p w:rsidR="00E90698" w:rsidRPr="00FF0652" w:rsidRDefault="00E90698" w:rsidP="00E90698">
      <w:pPr>
        <w:ind w:firstLine="708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FF0652">
        <w:rPr>
          <w:rFonts w:ascii="Times New Roman" w:hAnsi="Times New Roman" w:cs="Times New Roman"/>
          <w:noProof/>
          <w:sz w:val="28"/>
          <w:szCs w:val="28"/>
          <w:lang w:eastAsia="ru-RU"/>
        </w:rPr>
        <w:t>Таким же способом находятся все другие точки треугольника и последовательно соединяются между собой.</w:t>
      </w:r>
    </w:p>
    <w:p w:rsidR="00E90698" w:rsidRPr="00FF0652" w:rsidRDefault="00E90698" w:rsidP="00E90698">
      <w:pPr>
        <w:ind w:firstLine="708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FF0652">
        <w:rPr>
          <w:rFonts w:ascii="Times New Roman" w:hAnsi="Times New Roman" w:cs="Times New Roman"/>
          <w:noProof/>
          <w:sz w:val="28"/>
          <w:szCs w:val="28"/>
          <w:lang w:eastAsia="ru-RU"/>
        </w:rPr>
        <w:t>Вторую часть задания выполнют с учетом следующих правил:</w:t>
      </w:r>
    </w:p>
    <w:p w:rsidR="00E90698" w:rsidRPr="00FF0652" w:rsidRDefault="00E90698" w:rsidP="00E90698">
      <w:pPr>
        <w:ind w:firstLine="708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FF0652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-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Е</w:t>
      </w:r>
      <w:r w:rsidRPr="00FF0652">
        <w:rPr>
          <w:rFonts w:ascii="Times New Roman" w:hAnsi="Times New Roman" w:cs="Times New Roman"/>
          <w:noProof/>
          <w:sz w:val="28"/>
          <w:szCs w:val="28"/>
          <w:lang w:eastAsia="ru-RU"/>
        </w:rPr>
        <w:t>сли точка находится на прямой в пространстве, то ее проекции на любую плоскость проекций будут находиться на проекциях той же прямой.</w:t>
      </w:r>
    </w:p>
    <w:p w:rsidR="00E90698" w:rsidRPr="00FF0652" w:rsidRDefault="00E90698" w:rsidP="00E90698">
      <w:pPr>
        <w:ind w:firstLine="708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FF0652">
        <w:rPr>
          <w:rFonts w:ascii="Times New Roman" w:hAnsi="Times New Roman" w:cs="Times New Roman"/>
          <w:noProof/>
          <w:sz w:val="28"/>
          <w:szCs w:val="28"/>
          <w:lang w:eastAsia="ru-RU"/>
        </w:rPr>
        <w:t>-Проекци точек нужно соединять прямыми, которые будут являться проекциями пересекающихся прямых в плоскости АВС.</w:t>
      </w:r>
    </w:p>
    <w:p w:rsidR="00E90698" w:rsidRPr="00FF0652" w:rsidRDefault="00E90698" w:rsidP="00E90698">
      <w:pPr>
        <w:ind w:firstLine="708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FF0652">
        <w:rPr>
          <w:rFonts w:ascii="Times New Roman" w:hAnsi="Times New Roman" w:cs="Times New Roman"/>
          <w:noProof/>
          <w:sz w:val="28"/>
          <w:szCs w:val="28"/>
          <w:lang w:eastAsia="ru-RU"/>
        </w:rPr>
        <w:t>- Координаты точек пересечения прямых со сторонами плоскости АВС определяются путем проведения перпендикуляров в плоскостях проекций от проекции точки до оси координат.</w:t>
      </w:r>
    </w:p>
    <w:p w:rsidR="00E90698" w:rsidRPr="00FF0652" w:rsidRDefault="00E90698" w:rsidP="00E90698">
      <w:pPr>
        <w:ind w:firstLine="708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FF0652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Координаты исходных точек АВС и полученных Е; </w:t>
      </w:r>
      <w:r w:rsidRPr="00FF0652">
        <w:rPr>
          <w:rFonts w:ascii="Times New Roman" w:hAnsi="Times New Roman" w:cs="Times New Roman"/>
          <w:noProof/>
          <w:sz w:val="28"/>
          <w:szCs w:val="28"/>
          <w:lang w:val="en-US" w:eastAsia="ru-RU"/>
        </w:rPr>
        <w:t>F</w:t>
      </w:r>
      <w:r w:rsidRPr="00FF0652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; </w:t>
      </w:r>
      <w:r w:rsidRPr="00FF0652">
        <w:rPr>
          <w:rFonts w:ascii="Times New Roman" w:hAnsi="Times New Roman" w:cs="Times New Roman"/>
          <w:noProof/>
          <w:sz w:val="28"/>
          <w:szCs w:val="28"/>
          <w:lang w:val="en-US" w:eastAsia="ru-RU"/>
        </w:rPr>
        <w:t>M</w:t>
      </w:r>
      <w:r w:rsidRPr="00FF0652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; </w:t>
      </w:r>
      <w:r w:rsidRPr="00FF0652">
        <w:rPr>
          <w:rFonts w:ascii="Times New Roman" w:hAnsi="Times New Roman" w:cs="Times New Roman"/>
          <w:noProof/>
          <w:sz w:val="28"/>
          <w:szCs w:val="28"/>
          <w:lang w:val="en-US" w:eastAsia="ru-RU"/>
        </w:rPr>
        <w:t>N</w:t>
      </w:r>
      <w:r w:rsidRPr="00FF0652">
        <w:rPr>
          <w:rFonts w:ascii="Times New Roman" w:hAnsi="Times New Roman" w:cs="Times New Roman"/>
          <w:noProof/>
          <w:sz w:val="28"/>
          <w:szCs w:val="28"/>
          <w:lang w:eastAsia="ru-RU"/>
        </w:rPr>
        <w:t>; записываютс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я</w:t>
      </w:r>
      <w:r w:rsidRPr="00FF0652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на чертежном листе справа, над основной надписью в небольшой таблице. (смотри пример).</w:t>
      </w:r>
    </w:p>
    <w:p w:rsidR="00E90698" w:rsidRPr="00FF0652" w:rsidRDefault="00E90698" w:rsidP="00E90698">
      <w:pPr>
        <w:ind w:firstLine="708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FF0652">
        <w:rPr>
          <w:rFonts w:ascii="Times New Roman" w:hAnsi="Times New Roman" w:cs="Times New Roman"/>
          <w:noProof/>
          <w:sz w:val="28"/>
          <w:szCs w:val="28"/>
          <w:lang w:eastAsia="ru-RU"/>
        </w:rPr>
        <w:t>Перед выполнением данного задания нужно проработать в учебнике темы:</w:t>
      </w:r>
    </w:p>
    <w:p w:rsidR="00E90698" w:rsidRPr="00FF0652" w:rsidRDefault="00E90698" w:rsidP="00E90698">
      <w:pPr>
        <w:ind w:firstLine="708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FF0652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«Методы проецирования», стр. 63-64. «Проецирование точки и прямой» стр. 65-78, </w:t>
      </w:r>
    </w:p>
    <w:p w:rsidR="00E90698" w:rsidRPr="00FF0652" w:rsidRDefault="00E90698" w:rsidP="00E90698">
      <w:pPr>
        <w:ind w:firstLine="708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FF0652">
        <w:rPr>
          <w:rFonts w:ascii="Times New Roman" w:hAnsi="Times New Roman" w:cs="Times New Roman"/>
          <w:noProof/>
          <w:sz w:val="28"/>
          <w:szCs w:val="28"/>
          <w:lang w:eastAsia="ru-RU"/>
        </w:rPr>
        <w:t>«Плоскости, линии и точки в плоскости» стр. 84-95.</w:t>
      </w:r>
    </w:p>
    <w:p w:rsidR="00E90698" w:rsidRPr="00FF0652" w:rsidRDefault="00E90698" w:rsidP="00E90698">
      <w:pPr>
        <w:ind w:firstLine="708"/>
        <w:jc w:val="both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 w:rsidRPr="00FF0652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Задание 4 </w:t>
      </w:r>
    </w:p>
    <w:p w:rsidR="00E90698" w:rsidRPr="00FF0652" w:rsidRDefault="00E90698" w:rsidP="00E90698">
      <w:pPr>
        <w:ind w:firstLine="708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FF0652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Дидактическая цель – </w:t>
      </w:r>
      <w:r w:rsidRPr="00FF0652">
        <w:rPr>
          <w:rFonts w:ascii="Times New Roman" w:hAnsi="Times New Roman" w:cs="Times New Roman"/>
          <w:noProof/>
          <w:sz w:val="28"/>
          <w:szCs w:val="28"/>
          <w:lang w:eastAsia="ru-RU"/>
        </w:rPr>
        <w:t>научится правильно применять законы начертательной геометрии при оформлении чертежей. Научиться строить наглядные изображения по законам аксонометрических проекций.</w:t>
      </w:r>
    </w:p>
    <w:p w:rsidR="00E90698" w:rsidRPr="00FF0652" w:rsidRDefault="00E90698" w:rsidP="00E90698">
      <w:pPr>
        <w:ind w:firstLine="708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FF0652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Содержание задания – </w:t>
      </w:r>
      <w:r w:rsidRPr="00FF0652">
        <w:rPr>
          <w:rFonts w:ascii="Times New Roman" w:hAnsi="Times New Roman" w:cs="Times New Roman"/>
          <w:noProof/>
          <w:sz w:val="28"/>
          <w:szCs w:val="28"/>
          <w:lang w:eastAsia="ru-RU"/>
        </w:rPr>
        <w:t>на основе аксонометрического чертежа построить 3 вида – вид спереди, вид сверху, вид слева.</w:t>
      </w:r>
    </w:p>
    <w:p w:rsidR="00E90698" w:rsidRDefault="00E90698" w:rsidP="00E90698">
      <w:pPr>
        <w:ind w:firstLine="708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FF0652">
        <w:rPr>
          <w:rFonts w:ascii="Times New Roman" w:hAnsi="Times New Roman" w:cs="Times New Roman"/>
          <w:noProof/>
          <w:sz w:val="28"/>
          <w:szCs w:val="28"/>
          <w:lang w:eastAsia="ru-RU"/>
        </w:rPr>
        <w:t>Масштаб принять самостоятельно. Работу оформить на листе формата А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4</w:t>
      </w:r>
      <w:r w:rsidRPr="00FF0652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, указать размеры. Схема расположения чертежей показана на примере. Вариант задания принять по таблице №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4 </w:t>
      </w:r>
      <w:r w:rsidRPr="00FF0652">
        <w:rPr>
          <w:rFonts w:ascii="Times New Roman" w:hAnsi="Times New Roman" w:cs="Times New Roman"/>
          <w:sz w:val="28"/>
          <w:szCs w:val="28"/>
        </w:rPr>
        <w:t xml:space="preserve">(см. приложение </w:t>
      </w:r>
      <w:r>
        <w:rPr>
          <w:rFonts w:ascii="Times New Roman" w:hAnsi="Times New Roman" w:cs="Times New Roman"/>
          <w:sz w:val="28"/>
          <w:szCs w:val="28"/>
        </w:rPr>
        <w:t>4</w:t>
      </w:r>
      <w:r w:rsidRPr="00FF0652">
        <w:rPr>
          <w:rFonts w:ascii="Times New Roman" w:hAnsi="Times New Roman" w:cs="Times New Roman"/>
          <w:sz w:val="28"/>
          <w:szCs w:val="28"/>
        </w:rPr>
        <w:t>)</w:t>
      </w:r>
      <w:r w:rsidRPr="00FF0652">
        <w:rPr>
          <w:rFonts w:ascii="Times New Roman" w:hAnsi="Times New Roman" w:cs="Times New Roman"/>
          <w:noProof/>
          <w:sz w:val="28"/>
          <w:szCs w:val="28"/>
          <w:lang w:eastAsia="ru-RU"/>
        </w:rPr>
        <w:t>.</w:t>
      </w:r>
    </w:p>
    <w:p w:rsidR="00E90698" w:rsidRPr="00FF0652" w:rsidRDefault="00E90698" w:rsidP="00E90698">
      <w:pPr>
        <w:ind w:firstLine="708"/>
        <w:jc w:val="center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 w:rsidRPr="00FF0652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t>Пример</w:t>
      </w:r>
    </w:p>
    <w:p w:rsidR="00E90698" w:rsidRPr="006867CB" w:rsidRDefault="00FA7258" w:rsidP="00E90698">
      <w:pPr>
        <w:ind w:firstLine="708"/>
        <w:jc w:val="center"/>
        <w:rPr>
          <w:rFonts w:ascii="Times New Roman" w:hAnsi="Times New Roman" w:cs="Times New Roman"/>
          <w:b/>
          <w:noProof/>
          <w:sz w:val="24"/>
          <w:szCs w:val="24"/>
          <w:lang w:eastAsia="ru-RU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Надпись 2" o:spid="_x0000_s1026" type="#_x0000_t202" style="position:absolute;left:0;text-align:left;margin-left:146.7pt;margin-top:165pt;width:57pt;height:24pt;z-index:251705344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" stroked="f">
            <v:textbox>
              <w:txbxContent>
                <w:p w:rsidR="00DD6A81" w:rsidRPr="008C2225" w:rsidRDefault="00DD6A81" w:rsidP="00E90698">
                  <w:pPr>
                    <w:spacing w:after="0" w:line="240" w:lineRule="auto"/>
                    <w:rPr>
                      <w:rFonts w:ascii="Comic Sans MS" w:hAnsi="Comic Sans MS"/>
                      <w:b/>
                      <w:i/>
                      <w:sz w:val="24"/>
                      <w:szCs w:val="24"/>
                    </w:rPr>
                  </w:pPr>
                  <w:r w:rsidRPr="008C2225">
                    <w:rPr>
                      <w:rFonts w:ascii="Comic Sans MS" w:hAnsi="Comic Sans MS"/>
                      <w:b/>
                      <w:i/>
                      <w:sz w:val="24"/>
                      <w:szCs w:val="24"/>
                    </w:rPr>
                    <w:t>сверху</w:t>
                  </w:r>
                </w:p>
              </w:txbxContent>
            </v:textbox>
          </v:shape>
        </w:pict>
      </w:r>
      <w:r w:rsidR="00E90698">
        <w:rPr>
          <w:noProof/>
          <w:lang w:eastAsia="ru-RU"/>
        </w:rPr>
        <w:drawing>
          <wp:anchor distT="0" distB="0" distL="114300" distR="114300" simplePos="0" relativeHeight="251703296" behindDoc="1" locked="0" layoutInCell="1" allowOverlap="1">
            <wp:simplePos x="0" y="0"/>
            <wp:positionH relativeFrom="column">
              <wp:posOffset>107315</wp:posOffset>
            </wp:positionH>
            <wp:positionV relativeFrom="paragraph">
              <wp:posOffset>194310</wp:posOffset>
            </wp:positionV>
            <wp:extent cx="5774690" cy="4112260"/>
            <wp:effectExtent l="0" t="0" r="0" b="2540"/>
            <wp:wrapThrough wrapText="bothSides">
              <wp:wrapPolygon edited="0">
                <wp:start x="0" y="0"/>
                <wp:lineTo x="0" y="21513"/>
                <wp:lineTo x="21519" y="21513"/>
                <wp:lineTo x="21519" y="0"/>
                <wp:lineTo x="0" y="0"/>
              </wp:wrapPolygon>
            </wp:wrapThrough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635" t="9407" r="18269" b="14482"/>
                    <a:stretch/>
                  </pic:blipFill>
                  <pic:spPr bwMode="auto">
                    <a:xfrm>
                      <a:off x="0" y="0"/>
                      <a:ext cx="5774690" cy="41122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E90698" w:rsidRPr="00FF0652" w:rsidRDefault="00E90698" w:rsidP="00E90698">
      <w:pPr>
        <w:ind w:firstLine="708"/>
        <w:jc w:val="center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 w:rsidRPr="00FF0652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>Методические указания</w:t>
      </w:r>
    </w:p>
    <w:p w:rsidR="00E90698" w:rsidRPr="00FF0652" w:rsidRDefault="00E90698" w:rsidP="00E90698">
      <w:pPr>
        <w:ind w:firstLine="708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FF0652">
        <w:rPr>
          <w:rFonts w:ascii="Times New Roman" w:hAnsi="Times New Roman" w:cs="Times New Roman"/>
          <w:noProof/>
          <w:sz w:val="28"/>
          <w:szCs w:val="28"/>
          <w:lang w:eastAsia="ru-RU"/>
        </w:rPr>
        <w:t>При оформлении данного задания уделить внимание правилам построения аксонометричекого чертежа для этого нужно обратиться к учебнику тема «Аксонометрические проекции» стр. 114-129. На аксонометрическом чертеже указать все размеры согласно задания. При вычерчивании ви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дов, во-первых, надо соблюсти у</w:t>
      </w:r>
      <w:r w:rsidRPr="00FF0652">
        <w:rPr>
          <w:rFonts w:ascii="Times New Roman" w:hAnsi="Times New Roman" w:cs="Times New Roman"/>
          <w:noProof/>
          <w:sz w:val="28"/>
          <w:szCs w:val="28"/>
          <w:lang w:eastAsia="ru-RU"/>
        </w:rPr>
        <w:t>казанные на примере зазоры, во-вторых – проставить размеры согласно основных правил п</w:t>
      </w:r>
      <w:r w:rsidR="00F86CFB">
        <w:rPr>
          <w:rFonts w:ascii="Times New Roman" w:hAnsi="Times New Roman" w:cs="Times New Roman"/>
          <w:noProof/>
          <w:sz w:val="28"/>
          <w:szCs w:val="28"/>
          <w:lang w:eastAsia="ru-RU"/>
        </w:rPr>
        <w:t>р</w:t>
      </w:r>
      <w:r w:rsidRPr="00FF0652">
        <w:rPr>
          <w:rFonts w:ascii="Times New Roman" w:hAnsi="Times New Roman" w:cs="Times New Roman"/>
          <w:noProof/>
          <w:sz w:val="28"/>
          <w:szCs w:val="28"/>
          <w:lang w:eastAsia="ru-RU"/>
        </w:rPr>
        <w:t>остановки размеров, в-третьих, подписать чертежи чертежным шрифтом, высоту шрифта принять 5 мм, заглавную букву принять 7 мм.</w:t>
      </w:r>
    </w:p>
    <w:p w:rsidR="00E90698" w:rsidRPr="00FF0652" w:rsidRDefault="00E90698" w:rsidP="00E90698">
      <w:pPr>
        <w:ind w:firstLine="708"/>
        <w:jc w:val="center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 w:rsidRPr="00FF0652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>Общие рекомендации</w:t>
      </w:r>
    </w:p>
    <w:p w:rsidR="00E90698" w:rsidRPr="00FF0652" w:rsidRDefault="00E90698" w:rsidP="00E90698">
      <w:pPr>
        <w:ind w:firstLine="708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FF0652">
        <w:rPr>
          <w:rFonts w:ascii="Times New Roman" w:hAnsi="Times New Roman" w:cs="Times New Roman"/>
          <w:noProof/>
          <w:sz w:val="28"/>
          <w:szCs w:val="28"/>
          <w:lang w:eastAsia="ru-RU"/>
        </w:rPr>
        <w:t>При оформлении данной работы</w:t>
      </w:r>
      <w:r w:rsidR="00F86CFB">
        <w:rPr>
          <w:rFonts w:ascii="Times New Roman" w:hAnsi="Times New Roman" w:cs="Times New Roman"/>
          <w:noProof/>
          <w:sz w:val="28"/>
          <w:szCs w:val="28"/>
          <w:lang w:eastAsia="ru-RU"/>
        </w:rPr>
        <w:t>,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чертежи </w:t>
      </w:r>
      <w:r w:rsidRPr="00FF0652">
        <w:rPr>
          <w:rFonts w:ascii="Times New Roman" w:hAnsi="Times New Roman" w:cs="Times New Roman"/>
          <w:noProof/>
          <w:sz w:val="28"/>
          <w:szCs w:val="28"/>
          <w:lang w:eastAsia="ru-RU"/>
        </w:rPr>
        <w:t>оформляются аккуратно, правильно с соблюдением основных правил черчения.</w:t>
      </w:r>
    </w:p>
    <w:p w:rsidR="00E90698" w:rsidRDefault="00E90698" w:rsidP="00E90698">
      <w:pPr>
        <w:ind w:firstLine="708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FF0652">
        <w:rPr>
          <w:rFonts w:ascii="Times New Roman" w:hAnsi="Times New Roman" w:cs="Times New Roman"/>
          <w:noProof/>
          <w:sz w:val="28"/>
          <w:szCs w:val="28"/>
          <w:lang w:eastAsia="ru-RU"/>
        </w:rPr>
        <w:t>Соблюдаются требования по толщине контурных линий чертежа, масштабам.</w:t>
      </w:r>
    </w:p>
    <w:p w:rsidR="00E90698" w:rsidRPr="00FF0652" w:rsidRDefault="00E90698" w:rsidP="00E90698">
      <w:pPr>
        <w:spacing w:after="120"/>
        <w:ind w:firstLine="708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FF0652">
        <w:rPr>
          <w:rFonts w:ascii="Times New Roman" w:hAnsi="Times New Roman" w:cs="Times New Roman"/>
          <w:noProof/>
          <w:sz w:val="28"/>
          <w:szCs w:val="28"/>
          <w:lang w:eastAsia="ru-RU"/>
        </w:rPr>
        <w:t>Разработка чертежей должна вестись в определенной последовательности:</w:t>
      </w:r>
    </w:p>
    <w:p w:rsidR="00E90698" w:rsidRPr="00FF0652" w:rsidRDefault="00E90698" w:rsidP="00E90698">
      <w:pPr>
        <w:spacing w:after="120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FF0652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tab/>
        <w:t>- Вычерчивание рамки на листе</w:t>
      </w:r>
    </w:p>
    <w:p w:rsidR="00E90698" w:rsidRPr="00FF0652" w:rsidRDefault="00E90698" w:rsidP="00E90698">
      <w:pPr>
        <w:spacing w:after="120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FF0652">
        <w:rPr>
          <w:rFonts w:ascii="Times New Roman" w:hAnsi="Times New Roman" w:cs="Times New Roman"/>
          <w:noProof/>
          <w:sz w:val="28"/>
          <w:szCs w:val="28"/>
          <w:lang w:eastAsia="ru-RU"/>
        </w:rPr>
        <w:tab/>
        <w:t>-Компановка листа и выбор масштаба (определение места расположения чертежа)</w:t>
      </w:r>
    </w:p>
    <w:p w:rsidR="00E90698" w:rsidRPr="00FF0652" w:rsidRDefault="00E90698" w:rsidP="00E90698">
      <w:pPr>
        <w:spacing w:after="120"/>
        <w:ind w:firstLine="708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FF0652">
        <w:rPr>
          <w:rFonts w:ascii="Times New Roman" w:hAnsi="Times New Roman" w:cs="Times New Roman"/>
          <w:noProof/>
          <w:sz w:val="28"/>
          <w:szCs w:val="28"/>
          <w:lang w:eastAsia="ru-RU"/>
        </w:rPr>
        <w:t>- Вычерчивание чертежа в тонких линиях</w:t>
      </w:r>
    </w:p>
    <w:p w:rsidR="00E90698" w:rsidRPr="00FF0652" w:rsidRDefault="00E90698" w:rsidP="00E90698">
      <w:pPr>
        <w:spacing w:after="12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F0652">
        <w:rPr>
          <w:rFonts w:ascii="Times New Roman" w:hAnsi="Times New Roman" w:cs="Times New Roman"/>
          <w:sz w:val="28"/>
          <w:szCs w:val="28"/>
        </w:rPr>
        <w:t>- Обводка чертежа</w:t>
      </w:r>
    </w:p>
    <w:p w:rsidR="00E90698" w:rsidRPr="00FF0652" w:rsidRDefault="00E90698" w:rsidP="00E90698">
      <w:pPr>
        <w:spacing w:after="12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F0652">
        <w:rPr>
          <w:rFonts w:ascii="Times New Roman" w:hAnsi="Times New Roman" w:cs="Times New Roman"/>
          <w:sz w:val="28"/>
          <w:szCs w:val="28"/>
        </w:rPr>
        <w:t>- Подписание чертежа, простановка размеров</w:t>
      </w:r>
    </w:p>
    <w:p w:rsidR="00E90698" w:rsidRPr="00FF0652" w:rsidRDefault="00E90698" w:rsidP="00E90698">
      <w:pPr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r w:rsidRPr="00FF0652">
        <w:rPr>
          <w:rFonts w:ascii="Times New Roman" w:hAnsi="Times New Roman" w:cs="Times New Roman"/>
          <w:b/>
          <w:sz w:val="28"/>
          <w:szCs w:val="28"/>
        </w:rPr>
        <w:t>Задание №5</w:t>
      </w:r>
    </w:p>
    <w:p w:rsidR="00E90698" w:rsidRPr="00FF0652" w:rsidRDefault="00E90698" w:rsidP="00E90698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F0652">
        <w:rPr>
          <w:rFonts w:ascii="Times New Roman" w:hAnsi="Times New Roman" w:cs="Times New Roman"/>
          <w:b/>
          <w:sz w:val="28"/>
          <w:szCs w:val="28"/>
        </w:rPr>
        <w:t xml:space="preserve">Дидактическая цель – </w:t>
      </w:r>
      <w:r w:rsidRPr="00FF0652">
        <w:rPr>
          <w:rFonts w:ascii="Times New Roman" w:hAnsi="Times New Roman" w:cs="Times New Roman"/>
          <w:sz w:val="28"/>
          <w:szCs w:val="28"/>
        </w:rPr>
        <w:t>научиться технике выполнения графического обозначения материалов в сечениях.</w:t>
      </w:r>
    </w:p>
    <w:p w:rsidR="00E90698" w:rsidRPr="00FF0652" w:rsidRDefault="00E90698" w:rsidP="00E90698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F0652">
        <w:rPr>
          <w:rFonts w:ascii="Times New Roman" w:hAnsi="Times New Roman" w:cs="Times New Roman"/>
          <w:b/>
          <w:sz w:val="28"/>
          <w:szCs w:val="28"/>
        </w:rPr>
        <w:t xml:space="preserve">Содержание задания – </w:t>
      </w:r>
      <w:r w:rsidRPr="00FF0652">
        <w:rPr>
          <w:rFonts w:ascii="Times New Roman" w:hAnsi="Times New Roman" w:cs="Times New Roman"/>
          <w:sz w:val="28"/>
          <w:szCs w:val="28"/>
        </w:rPr>
        <w:t>выполнять графическое обозначение материалов в сечениях. Оформить задание в виде таблицы, как показано в задании</w:t>
      </w:r>
      <w:r>
        <w:rPr>
          <w:rFonts w:ascii="Times New Roman" w:hAnsi="Times New Roman" w:cs="Times New Roman"/>
          <w:sz w:val="28"/>
          <w:szCs w:val="28"/>
        </w:rPr>
        <w:t xml:space="preserve"> (формат А</w:t>
      </w:r>
      <w:proofErr w:type="gramStart"/>
      <w:r>
        <w:rPr>
          <w:rFonts w:ascii="Times New Roman" w:hAnsi="Times New Roman" w:cs="Times New Roman"/>
          <w:sz w:val="28"/>
          <w:szCs w:val="28"/>
        </w:rPr>
        <w:t>4</w:t>
      </w:r>
      <w:proofErr w:type="gramEnd"/>
      <w:r>
        <w:rPr>
          <w:rFonts w:ascii="Times New Roman" w:hAnsi="Times New Roman" w:cs="Times New Roman"/>
          <w:sz w:val="28"/>
          <w:szCs w:val="28"/>
        </w:rPr>
        <w:t>)</w:t>
      </w:r>
      <w:r w:rsidRPr="00FF0652">
        <w:rPr>
          <w:rFonts w:ascii="Times New Roman" w:hAnsi="Times New Roman" w:cs="Times New Roman"/>
          <w:sz w:val="28"/>
          <w:szCs w:val="28"/>
        </w:rPr>
        <w:t>.</w:t>
      </w:r>
    </w:p>
    <w:p w:rsidR="00E90698" w:rsidRPr="00FF0652" w:rsidRDefault="00E90698" w:rsidP="00E90698">
      <w:pPr>
        <w:ind w:firstLine="708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F0652">
        <w:rPr>
          <w:rFonts w:ascii="Times New Roman" w:hAnsi="Times New Roman" w:cs="Times New Roman"/>
          <w:b/>
          <w:sz w:val="28"/>
          <w:szCs w:val="28"/>
        </w:rPr>
        <w:t>Методические указания</w:t>
      </w:r>
    </w:p>
    <w:p w:rsidR="00E90698" w:rsidRPr="00FF0652" w:rsidRDefault="00E90698" w:rsidP="00E90698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F0652">
        <w:rPr>
          <w:rFonts w:ascii="Times New Roman" w:hAnsi="Times New Roman" w:cs="Times New Roman"/>
          <w:sz w:val="28"/>
          <w:szCs w:val="28"/>
        </w:rPr>
        <w:t>При разработке чертежей размеров или сечений, необходимо строительные материалы показывать с использованием графических обозначений.</w:t>
      </w:r>
    </w:p>
    <w:p w:rsidR="00E90698" w:rsidRPr="00FF0652" w:rsidRDefault="00E90698" w:rsidP="00E90698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F0652">
        <w:rPr>
          <w:rFonts w:ascii="Times New Roman" w:hAnsi="Times New Roman" w:cs="Times New Roman"/>
          <w:sz w:val="28"/>
          <w:szCs w:val="28"/>
        </w:rPr>
        <w:t xml:space="preserve">Данное задание выполнять путем ручного вычерчивания чертежей, указанных в таблице </w:t>
      </w:r>
      <w:r>
        <w:rPr>
          <w:rFonts w:ascii="Times New Roman" w:hAnsi="Times New Roman" w:cs="Times New Roman"/>
          <w:sz w:val="28"/>
          <w:szCs w:val="28"/>
        </w:rPr>
        <w:t xml:space="preserve">№5 </w:t>
      </w:r>
      <w:r w:rsidRPr="00FF0652">
        <w:rPr>
          <w:rFonts w:ascii="Times New Roman" w:hAnsi="Times New Roman" w:cs="Times New Roman"/>
          <w:sz w:val="28"/>
          <w:szCs w:val="28"/>
        </w:rPr>
        <w:t xml:space="preserve">(см. приложение </w:t>
      </w:r>
      <w:r>
        <w:rPr>
          <w:rFonts w:ascii="Times New Roman" w:hAnsi="Times New Roman" w:cs="Times New Roman"/>
          <w:sz w:val="28"/>
          <w:szCs w:val="28"/>
        </w:rPr>
        <w:t>5</w:t>
      </w:r>
      <w:r w:rsidRPr="00FF0652">
        <w:rPr>
          <w:rFonts w:ascii="Times New Roman" w:hAnsi="Times New Roman" w:cs="Times New Roman"/>
          <w:sz w:val="28"/>
          <w:szCs w:val="28"/>
        </w:rPr>
        <w:t xml:space="preserve">). </w:t>
      </w:r>
    </w:p>
    <w:p w:rsidR="00E90698" w:rsidRPr="00FF0652" w:rsidRDefault="00E90698" w:rsidP="00E90698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F0652">
        <w:rPr>
          <w:rFonts w:ascii="Times New Roman" w:hAnsi="Times New Roman" w:cs="Times New Roman"/>
          <w:sz w:val="28"/>
          <w:szCs w:val="28"/>
        </w:rPr>
        <w:t>При выполнении чертежей обращается внимание на аккуратность и правильность оформления штриховки, линий и других элементов.</w:t>
      </w:r>
    </w:p>
    <w:p w:rsidR="00E90698" w:rsidRPr="00EB290C" w:rsidRDefault="00E90698" w:rsidP="00E90698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F0652">
        <w:rPr>
          <w:rFonts w:ascii="Times New Roman" w:hAnsi="Times New Roman" w:cs="Times New Roman"/>
          <w:sz w:val="28"/>
          <w:szCs w:val="28"/>
        </w:rPr>
        <w:t>Заполнение углового штампа (основная надпись)</w:t>
      </w:r>
    </w:p>
    <w:p w:rsidR="00E90698" w:rsidRPr="00EB290C" w:rsidRDefault="00FA7258" w:rsidP="00E90698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pict>
          <v:shape id="_x0000_s1027" type="#_x0000_t202" style="position:absolute;left:0;text-align:left;margin-left:360.1pt;margin-top:75.8pt;width:51.8pt;height:34.25pt;z-index:251707392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" stroked="f">
            <v:textbox>
              <w:txbxContent>
                <w:p w:rsidR="00D85641" w:rsidRPr="00D85641" w:rsidRDefault="00D85641">
                  <w:pPr>
                    <w:rPr>
                      <w:rFonts w:ascii="Times New Roman" w:hAnsi="Times New Roman" w:cs="Times New Roman"/>
                      <w:i/>
                      <w:sz w:val="36"/>
                      <w:szCs w:val="36"/>
                    </w:rPr>
                  </w:pPr>
                  <w:r w:rsidRPr="00D85641">
                    <w:rPr>
                      <w:rFonts w:ascii="Times New Roman" w:hAnsi="Times New Roman" w:cs="Times New Roman"/>
                      <w:i/>
                      <w:sz w:val="36"/>
                      <w:szCs w:val="36"/>
                    </w:rPr>
                    <w:t>РПТ</w:t>
                  </w:r>
                </w:p>
              </w:txbxContent>
            </v:textbox>
          </v:shape>
        </w:pict>
      </w:r>
      <w:r w:rsidR="00E90698" w:rsidRPr="00FF0652"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704320" behindDoc="1" locked="0" layoutInCell="1" allowOverlap="1">
            <wp:simplePos x="0" y="0"/>
            <wp:positionH relativeFrom="column">
              <wp:posOffset>-702310</wp:posOffset>
            </wp:positionH>
            <wp:positionV relativeFrom="paragraph">
              <wp:posOffset>443230</wp:posOffset>
            </wp:positionV>
            <wp:extent cx="6912610" cy="1816100"/>
            <wp:effectExtent l="0" t="0" r="2540" b="0"/>
            <wp:wrapThrough wrapText="bothSides">
              <wp:wrapPolygon edited="0">
                <wp:start x="0" y="0"/>
                <wp:lineTo x="0" y="21298"/>
                <wp:lineTo x="21548" y="21298"/>
                <wp:lineTo x="21548" y="0"/>
                <wp:lineTo x="0" y="0"/>
              </wp:wrapPolygon>
            </wp:wrapThrough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83" t="31357" r="1283" b="29020"/>
                    <a:stretch/>
                  </pic:blipFill>
                  <pic:spPr bwMode="auto">
                    <a:xfrm>
                      <a:off x="0" y="0"/>
                      <a:ext cx="6912610" cy="1816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E90698" w:rsidRPr="00FF0652">
        <w:rPr>
          <w:rFonts w:ascii="Times New Roman" w:hAnsi="Times New Roman" w:cs="Times New Roman"/>
          <w:b/>
          <w:sz w:val="28"/>
          <w:szCs w:val="28"/>
        </w:rPr>
        <w:t>Основная надпись</w:t>
      </w:r>
    </w:p>
    <w:p w:rsidR="005D50FA" w:rsidRDefault="005D50FA" w:rsidP="00E90698">
      <w:pPr>
        <w:ind w:firstLine="708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E90698" w:rsidRPr="00FF0652" w:rsidRDefault="00E90698" w:rsidP="00E90698">
      <w:pPr>
        <w:ind w:firstLine="708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FF0652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t>Все чертежные листы сшиваются.</w:t>
      </w:r>
    </w:p>
    <w:p w:rsidR="00F97B01" w:rsidRDefault="00E90698" w:rsidP="00E90698">
      <w:pPr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 w:rsidRPr="00FF0652">
        <w:rPr>
          <w:rFonts w:ascii="Times New Roman" w:hAnsi="Times New Roman" w:cs="Times New Roman"/>
          <w:noProof/>
          <w:sz w:val="28"/>
          <w:szCs w:val="28"/>
          <w:lang w:eastAsia="ru-RU"/>
        </w:rPr>
        <w:t>Кроме тем, отмеченных в методических рекомендациях, нужно обязательно проработать следующие темы: «Линии чертежа» стр. 14-16, «Масштабы» стр. 18, 24; «Изображения» стр. 190-194. Полученные свединия использовать при оформлении чертежей.</w:t>
      </w:r>
    </w:p>
    <w:p w:rsidR="007371BE" w:rsidRDefault="007371BE">
      <w:pPr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br w:type="page"/>
      </w:r>
    </w:p>
    <w:p w:rsidR="00FF0652" w:rsidRPr="004E4675" w:rsidRDefault="00FF0652" w:rsidP="00FF0652">
      <w:pPr>
        <w:ind w:firstLine="708"/>
        <w:jc w:val="center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 w:rsidRPr="00FF0652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t xml:space="preserve">Список используемых источников </w:t>
      </w:r>
    </w:p>
    <w:p w:rsidR="006F12DF" w:rsidRPr="006F12DF" w:rsidRDefault="006F12DF" w:rsidP="006F12DF">
      <w:pPr>
        <w:ind w:firstLine="708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>Основные источники</w:t>
      </w:r>
      <w:r w:rsidR="007371BE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>:</w:t>
      </w:r>
    </w:p>
    <w:p w:rsidR="00113585" w:rsidRPr="00FF0652" w:rsidRDefault="006F12DF" w:rsidP="007371BE">
      <w:pPr>
        <w:pStyle w:val="ac"/>
        <w:numPr>
          <w:ilvl w:val="0"/>
          <w:numId w:val="5"/>
        </w:numPr>
        <w:ind w:left="426" w:hanging="426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Георгиевский </w:t>
      </w:r>
      <w:r w:rsidR="00113585" w:rsidRPr="00FF0652">
        <w:rPr>
          <w:rFonts w:ascii="Times New Roman" w:hAnsi="Times New Roman" w:cs="Times New Roman"/>
          <w:noProof/>
          <w:sz w:val="28"/>
          <w:szCs w:val="28"/>
          <w:lang w:eastAsia="ru-RU"/>
        </w:rPr>
        <w:t>О.В. Правила выполнения архитектурно- строительных чертежей. – М.: АСТ Астрель, 2005 – 102 с.</w:t>
      </w:r>
    </w:p>
    <w:p w:rsidR="00113585" w:rsidRPr="006F12DF" w:rsidRDefault="00113585" w:rsidP="007371BE">
      <w:pPr>
        <w:pStyle w:val="ac"/>
        <w:numPr>
          <w:ilvl w:val="0"/>
          <w:numId w:val="5"/>
        </w:numPr>
        <w:ind w:left="426" w:hanging="426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FF0652">
        <w:rPr>
          <w:rFonts w:ascii="Times New Roman" w:hAnsi="Times New Roman" w:cs="Times New Roman"/>
          <w:noProof/>
          <w:sz w:val="28"/>
          <w:szCs w:val="28"/>
          <w:lang w:eastAsia="ru-RU"/>
        </w:rPr>
        <w:t>Брилинг Н.С. Черчение: - М.: Стройиздат, 1989 – 420 с.</w:t>
      </w:r>
    </w:p>
    <w:p w:rsidR="006F12DF" w:rsidRDefault="006F12DF" w:rsidP="007371BE">
      <w:pPr>
        <w:pStyle w:val="ac"/>
        <w:numPr>
          <w:ilvl w:val="0"/>
          <w:numId w:val="5"/>
        </w:numPr>
        <w:ind w:left="426" w:hanging="426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Боголюбов С.К. Задания по курсу черчения. – М</w:t>
      </w:r>
      <w:r w:rsidRPr="006F12DF">
        <w:rPr>
          <w:rFonts w:ascii="Times New Roman" w:hAnsi="Times New Roman" w:cs="Times New Roman"/>
          <w:noProof/>
          <w:sz w:val="28"/>
          <w:szCs w:val="28"/>
          <w:lang w:eastAsia="ru-RU"/>
        </w:rPr>
        <w:t>;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Высшая школа, 2007 г.</w:t>
      </w:r>
    </w:p>
    <w:p w:rsidR="006F12DF" w:rsidRDefault="006F12DF" w:rsidP="007371BE">
      <w:pPr>
        <w:pStyle w:val="ac"/>
        <w:numPr>
          <w:ilvl w:val="0"/>
          <w:numId w:val="5"/>
        </w:numPr>
        <w:ind w:left="426" w:hanging="426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Боголюбов С.К. Инженерная графика. – М</w:t>
      </w:r>
      <w:r w:rsidRPr="006F12DF">
        <w:rPr>
          <w:rFonts w:ascii="Times New Roman" w:hAnsi="Times New Roman" w:cs="Times New Roman"/>
          <w:noProof/>
          <w:sz w:val="28"/>
          <w:szCs w:val="28"/>
          <w:lang w:eastAsia="ru-RU"/>
        </w:rPr>
        <w:t>;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Машиностроение, 2000 г.</w:t>
      </w:r>
    </w:p>
    <w:p w:rsidR="006F12DF" w:rsidRDefault="006F12DF" w:rsidP="007371BE">
      <w:pPr>
        <w:pStyle w:val="ac"/>
        <w:numPr>
          <w:ilvl w:val="0"/>
          <w:numId w:val="5"/>
        </w:numPr>
        <w:ind w:left="426" w:hanging="426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Полежаев Ю.О. Строительное черчение. – М</w:t>
      </w:r>
      <w:r w:rsidRPr="006F12DF">
        <w:rPr>
          <w:rFonts w:ascii="Times New Roman" w:hAnsi="Times New Roman" w:cs="Times New Roman"/>
          <w:noProof/>
          <w:sz w:val="28"/>
          <w:szCs w:val="28"/>
          <w:lang w:eastAsia="ru-RU"/>
        </w:rPr>
        <w:t>;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Академия</w:t>
      </w:r>
      <w:r w:rsidRPr="006F12DF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;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2006 г.</w:t>
      </w:r>
    </w:p>
    <w:p w:rsidR="006F12DF" w:rsidRDefault="006F12DF" w:rsidP="007371BE">
      <w:pPr>
        <w:pStyle w:val="ac"/>
        <w:numPr>
          <w:ilvl w:val="0"/>
          <w:numId w:val="5"/>
        </w:numPr>
        <w:ind w:left="426" w:hanging="426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Сорокин Н.П. Ин</w:t>
      </w:r>
      <w:r w:rsidR="0059005E">
        <w:rPr>
          <w:rFonts w:ascii="Times New Roman" w:hAnsi="Times New Roman" w:cs="Times New Roman"/>
          <w:noProof/>
          <w:sz w:val="28"/>
          <w:szCs w:val="28"/>
          <w:lang w:eastAsia="ru-RU"/>
        </w:rPr>
        <w:t>женерная графика. – С-Пб</w:t>
      </w:r>
      <w:r w:rsidR="0059005E" w:rsidRPr="0059005E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; </w:t>
      </w:r>
      <w:r w:rsidR="0059005E">
        <w:rPr>
          <w:rFonts w:ascii="Times New Roman" w:hAnsi="Times New Roman" w:cs="Times New Roman"/>
          <w:noProof/>
          <w:sz w:val="28"/>
          <w:szCs w:val="28"/>
          <w:lang w:eastAsia="ru-RU"/>
        </w:rPr>
        <w:t>М</w:t>
      </w:r>
      <w:r w:rsidR="0059005E" w:rsidRPr="0059005E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; </w:t>
      </w:r>
      <w:r w:rsidR="0059005E">
        <w:rPr>
          <w:rFonts w:ascii="Times New Roman" w:hAnsi="Times New Roman" w:cs="Times New Roman"/>
          <w:noProof/>
          <w:sz w:val="28"/>
          <w:szCs w:val="28"/>
          <w:lang w:eastAsia="ru-RU"/>
        </w:rPr>
        <w:t>Краснодар</w:t>
      </w:r>
      <w:r w:rsidR="0059005E" w:rsidRPr="0059005E">
        <w:rPr>
          <w:rFonts w:ascii="Times New Roman" w:hAnsi="Times New Roman" w:cs="Times New Roman"/>
          <w:noProof/>
          <w:sz w:val="28"/>
          <w:szCs w:val="28"/>
          <w:lang w:eastAsia="ru-RU"/>
        </w:rPr>
        <w:t>;</w:t>
      </w:r>
      <w:r w:rsidR="0059005E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Лань</w:t>
      </w:r>
      <w:r w:rsidR="0059005E" w:rsidRPr="0059005E">
        <w:rPr>
          <w:rFonts w:ascii="Times New Roman" w:hAnsi="Times New Roman" w:cs="Times New Roman"/>
          <w:noProof/>
          <w:sz w:val="28"/>
          <w:szCs w:val="28"/>
          <w:lang w:eastAsia="ru-RU"/>
        </w:rPr>
        <w:t>; 2008</w:t>
      </w:r>
      <w:r w:rsidR="0059005E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г.</w:t>
      </w:r>
    </w:p>
    <w:p w:rsidR="0059005E" w:rsidRDefault="0059005E" w:rsidP="007371BE">
      <w:pPr>
        <w:pStyle w:val="ac"/>
        <w:numPr>
          <w:ilvl w:val="0"/>
          <w:numId w:val="5"/>
        </w:numPr>
        <w:ind w:left="426" w:hanging="426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Ганенко А.П., Лапсарь М.И. Оформление текстовых и графических метериалов. – М</w:t>
      </w:r>
      <w:r w:rsidRPr="0059005E">
        <w:rPr>
          <w:rFonts w:ascii="Times New Roman" w:hAnsi="Times New Roman" w:cs="Times New Roman"/>
          <w:noProof/>
          <w:sz w:val="28"/>
          <w:szCs w:val="28"/>
          <w:lang w:eastAsia="ru-RU"/>
        </w:rPr>
        <w:t>;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Академия</w:t>
      </w:r>
      <w:r w:rsidRPr="0059005E">
        <w:rPr>
          <w:rFonts w:ascii="Times New Roman" w:hAnsi="Times New Roman" w:cs="Times New Roman"/>
          <w:noProof/>
          <w:sz w:val="28"/>
          <w:szCs w:val="28"/>
          <w:lang w:eastAsia="ru-RU"/>
        </w:rPr>
        <w:t>;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2007 г.</w:t>
      </w:r>
    </w:p>
    <w:p w:rsidR="0059005E" w:rsidRDefault="0059005E" w:rsidP="007371BE">
      <w:pPr>
        <w:pStyle w:val="ac"/>
        <w:numPr>
          <w:ilvl w:val="0"/>
          <w:numId w:val="5"/>
        </w:numPr>
        <w:ind w:left="426" w:hanging="426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Пуйческу Ф.Н.., Муравьев С.Н., Чванова Н.А. Инженерная графика. – М</w:t>
      </w:r>
      <w:r w:rsidRPr="0059005E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;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Акаемия</w:t>
      </w:r>
      <w:r w:rsidRPr="0059005E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;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2012 г.</w:t>
      </w:r>
    </w:p>
    <w:p w:rsidR="0059005E" w:rsidRDefault="0059005E" w:rsidP="0059005E">
      <w:pPr>
        <w:pStyle w:val="ac"/>
        <w:ind w:left="1068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59005E" w:rsidRPr="0059005E" w:rsidRDefault="0059005E" w:rsidP="00DC442E">
      <w:pPr>
        <w:pStyle w:val="ac"/>
        <w:ind w:left="709"/>
        <w:jc w:val="both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 w:rsidRPr="0059005E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>Дополнительные источники</w:t>
      </w:r>
      <w:r w:rsidRPr="0059005E">
        <w:rPr>
          <w:rFonts w:ascii="Times New Roman" w:hAnsi="Times New Roman" w:cs="Times New Roman"/>
          <w:b/>
          <w:noProof/>
          <w:sz w:val="28"/>
          <w:szCs w:val="28"/>
          <w:lang w:val="en-US" w:eastAsia="ru-RU"/>
        </w:rPr>
        <w:t>:</w:t>
      </w:r>
    </w:p>
    <w:p w:rsidR="0059005E" w:rsidRDefault="0059005E" w:rsidP="0059005E">
      <w:pPr>
        <w:pStyle w:val="ac"/>
        <w:ind w:left="1068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59005E" w:rsidRDefault="0059005E" w:rsidP="007371BE">
      <w:pPr>
        <w:pStyle w:val="ac"/>
        <w:numPr>
          <w:ilvl w:val="0"/>
          <w:numId w:val="7"/>
        </w:numPr>
        <w:ind w:left="426" w:hanging="426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Миронов Б.Г., Панфилова Е.С. Сборник упражнений для чертежа по инженерной графике. – М</w:t>
      </w:r>
      <w:r w:rsidRPr="0059005E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;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Академия</w:t>
      </w:r>
      <w:r w:rsidRPr="0059005E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;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2008 г.</w:t>
      </w:r>
    </w:p>
    <w:p w:rsidR="0059005E" w:rsidRDefault="0059005E" w:rsidP="007371BE">
      <w:pPr>
        <w:pStyle w:val="ac"/>
        <w:numPr>
          <w:ilvl w:val="0"/>
          <w:numId w:val="7"/>
        </w:numPr>
        <w:ind w:left="426" w:hanging="426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Чекмарев А.А., Осипов В.К. Справочник по черчению. – М</w:t>
      </w:r>
      <w:r w:rsidRPr="0059005E">
        <w:rPr>
          <w:rFonts w:ascii="Times New Roman" w:hAnsi="Times New Roman" w:cs="Times New Roman"/>
          <w:noProof/>
          <w:sz w:val="28"/>
          <w:szCs w:val="28"/>
          <w:lang w:eastAsia="ru-RU"/>
        </w:rPr>
        <w:t>;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Академия</w:t>
      </w:r>
      <w:r w:rsidRPr="0059005E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;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2008 г.</w:t>
      </w:r>
    </w:p>
    <w:p w:rsidR="0059005E" w:rsidRDefault="0059005E" w:rsidP="007371BE">
      <w:pPr>
        <w:pStyle w:val="ac"/>
        <w:numPr>
          <w:ilvl w:val="0"/>
          <w:numId w:val="7"/>
        </w:numPr>
        <w:ind w:left="426" w:hanging="426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Единия система конструкционной документации (ЕСКД) Общие правила выполнения чертежей.</w:t>
      </w:r>
    </w:p>
    <w:p w:rsidR="0059005E" w:rsidRPr="0059005E" w:rsidRDefault="0059005E" w:rsidP="0059005E">
      <w:pPr>
        <w:pStyle w:val="ac"/>
        <w:ind w:left="1428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867D62" w:rsidRDefault="00867D62" w:rsidP="00113585">
      <w:pPr>
        <w:pStyle w:val="ac"/>
        <w:ind w:left="1068"/>
        <w:jc w:val="both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867D62" w:rsidRDefault="00867D62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br w:type="page"/>
      </w:r>
    </w:p>
    <w:p w:rsidR="00312151" w:rsidRDefault="00312151" w:rsidP="00312151">
      <w:pPr>
        <w:pStyle w:val="ac"/>
        <w:ind w:left="1068"/>
        <w:jc w:val="right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t>Приложение 1</w:t>
      </w:r>
    </w:p>
    <w:p w:rsidR="00312151" w:rsidRDefault="00312151" w:rsidP="00312151">
      <w:pPr>
        <w:pStyle w:val="ac"/>
        <w:ind w:left="1068"/>
        <w:jc w:val="right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312151" w:rsidRDefault="00312151" w:rsidP="00312151">
      <w:pPr>
        <w:pStyle w:val="ac"/>
        <w:ind w:left="0"/>
        <w:jc w:val="center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>Исходные данные к заданию №1</w:t>
      </w:r>
    </w:p>
    <w:p w:rsidR="00312151" w:rsidRDefault="00312151" w:rsidP="00312151">
      <w:pPr>
        <w:pStyle w:val="ac"/>
        <w:ind w:left="0"/>
        <w:jc w:val="center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>Таблица №1</w:t>
      </w:r>
    </w:p>
    <w:p w:rsidR="00312151" w:rsidRDefault="00312151" w:rsidP="00312151">
      <w:pPr>
        <w:pStyle w:val="ac"/>
        <w:ind w:left="1068"/>
        <w:jc w:val="center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312151" w:rsidRPr="00312151" w:rsidRDefault="00FA7258" w:rsidP="00312151">
      <w:pPr>
        <w:pStyle w:val="ac"/>
        <w:ind w:left="0"/>
        <w:jc w:val="center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pict>
          <v:shape id="_x0000_s1036" type="#_x0000_t202" style="position:absolute;left:0;text-align:left;margin-left:424.95pt;margin-top:460.2pt;width:33.75pt;height:23.25pt;z-index:251683840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" stroked="f">
            <v:textbox>
              <w:txbxContent>
                <w:p w:rsidR="00DD6A81" w:rsidRDefault="00DD6A81" w:rsidP="00A6666D"/>
              </w:txbxContent>
            </v:textbox>
          </v:shape>
        </w:pict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pict>
          <v:shape id="_x0000_s1028" type="#_x0000_t202" style="position:absolute;left:0;text-align:left;margin-left:412.4pt;margin-top:538.5pt;width:40.5pt;height:29.25pt;z-index:251681792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" stroked="f">
            <v:textbox>
              <w:txbxContent>
                <w:p w:rsidR="00DD6A81" w:rsidRDefault="00DD6A81"/>
              </w:txbxContent>
            </v:textbox>
          </v:shape>
        </w:pict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pict>
          <v:shape id="_x0000_s1029" type="#_x0000_t202" style="position:absolute;left:0;text-align:left;margin-left:19.2pt;margin-top:11.7pt;width:35.25pt;height:22.5pt;z-index:251679744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" stroked="f">
            <v:textbox>
              <w:txbxContent>
                <w:p w:rsidR="00DD6A81" w:rsidRDefault="00DD6A81"/>
              </w:txbxContent>
            </v:textbox>
          </v:shape>
        </w:pict>
      </w:r>
      <w:r w:rsidR="00312151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6010275" cy="7835512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Фото 001.jpg"/>
                    <pic:cNvPicPr/>
                  </pic:nvPicPr>
                  <pic:blipFill rotWithShape="1">
                    <a:blip r:embed="rId1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5">
                              <a14:imgEffect>
                                <a14:artisticPhotocopy/>
                              </a14:imgEffect>
                              <a14:imgEffect>
                                <a14:saturation sat="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615" t="7268" r="49784" b="7930"/>
                    <a:stretch/>
                  </pic:blipFill>
                  <pic:spPr bwMode="auto">
                    <a:xfrm>
                      <a:off x="0" y="0"/>
                      <a:ext cx="6013008" cy="78390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12151" w:rsidRDefault="00312151" w:rsidP="00113585">
      <w:pPr>
        <w:pStyle w:val="ac"/>
        <w:ind w:left="1068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312151" w:rsidRDefault="00B707D6" w:rsidP="00B707D6">
      <w:pPr>
        <w:pStyle w:val="ac"/>
        <w:ind w:left="0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187440" cy="8290560"/>
            <wp:effectExtent l="0" t="0" r="381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Фото 5.jpg"/>
                    <pic:cNvPicPr/>
                  </pic:nvPicPr>
                  <pic:blipFill rotWithShape="1">
                    <a:blip r:embed="rId1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7">
                              <a14:imgEffect>
                                <a14:artisticPhotocopy/>
                              </a14:imgEffect>
                              <a14:imgEffect>
                                <a14:saturation sat="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489" t="5732" r="7065" b="7845"/>
                    <a:stretch/>
                  </pic:blipFill>
                  <pic:spPr bwMode="auto">
                    <a:xfrm>
                      <a:off x="0" y="0"/>
                      <a:ext cx="6203676" cy="831231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12151" w:rsidRDefault="00312151" w:rsidP="00113585">
      <w:pPr>
        <w:pStyle w:val="ac"/>
        <w:ind w:left="1068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312151" w:rsidRDefault="00312151" w:rsidP="00113585">
      <w:pPr>
        <w:pStyle w:val="ac"/>
        <w:ind w:left="1068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B707D6" w:rsidRDefault="00B707D6" w:rsidP="00B707D6">
      <w:pPr>
        <w:pStyle w:val="ac"/>
        <w:ind w:left="1068"/>
        <w:jc w:val="right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t>Приложение 2</w:t>
      </w:r>
    </w:p>
    <w:p w:rsidR="00B707D6" w:rsidRDefault="00B707D6" w:rsidP="00B707D6">
      <w:pPr>
        <w:pStyle w:val="ac"/>
        <w:ind w:left="1068"/>
        <w:jc w:val="right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B707D6" w:rsidRDefault="00B707D6" w:rsidP="00B707D6">
      <w:pPr>
        <w:pStyle w:val="ac"/>
        <w:ind w:left="0"/>
        <w:jc w:val="center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>Исходные данные к заданию №2</w:t>
      </w:r>
    </w:p>
    <w:p w:rsidR="00B707D6" w:rsidRDefault="00B707D6" w:rsidP="00B707D6">
      <w:pPr>
        <w:pStyle w:val="ac"/>
        <w:ind w:left="0"/>
        <w:jc w:val="center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>Таблица №2</w:t>
      </w:r>
    </w:p>
    <w:p w:rsidR="00B707D6" w:rsidRDefault="00B707D6" w:rsidP="00B707D6">
      <w:pPr>
        <w:pStyle w:val="ac"/>
        <w:ind w:left="0"/>
        <w:jc w:val="center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B707D6" w:rsidRDefault="00FA7258" w:rsidP="00B707D6">
      <w:pPr>
        <w:pStyle w:val="ac"/>
        <w:ind w:left="0"/>
        <w:jc w:val="center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pict>
          <v:shape id="_x0000_s1030" type="#_x0000_t202" style="position:absolute;left:0;text-align:left;margin-left:26.3pt;margin-top:10.1pt;width:38.4pt;height:110.55pt;z-index:251697152;visibility:visible;mso-height-percent:200;mso-height-percent:20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" stroked="f">
            <v:textbox style="mso-fit-shape-to-text:t">
              <w:txbxContent>
                <w:p w:rsidR="00DD6A81" w:rsidRDefault="00DD6A81"/>
              </w:txbxContent>
            </v:textbox>
          </v:shape>
        </w:pict>
      </w:r>
      <w:r w:rsidR="00B707D6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972175" cy="7768530"/>
            <wp:effectExtent l="0" t="0" r="0" b="444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Фото 002.jpg"/>
                    <pic:cNvPicPr/>
                  </pic:nvPicPr>
                  <pic:blipFill rotWithShape="1">
                    <a:blip r:embed="rId1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9">
                              <a14:imgEffect>
                                <a14:artisticPhotocopy/>
                              </a14:imgEffect>
                              <a14:imgEffect>
                                <a14:saturation sat="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021" t="5729" r="47364" b="10810"/>
                    <a:stretch/>
                  </pic:blipFill>
                  <pic:spPr bwMode="auto">
                    <a:xfrm>
                      <a:off x="0" y="0"/>
                      <a:ext cx="5986786" cy="778753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707D6" w:rsidRDefault="008000D6" w:rsidP="008000D6">
      <w:pPr>
        <w:pStyle w:val="ac"/>
        <w:ind w:left="0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21641" cy="8266176"/>
            <wp:effectExtent l="0" t="0" r="0" b="190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Фото 6.jpg"/>
                    <pic:cNvPicPr/>
                  </pic:nvPicPr>
                  <pic:blipFill rotWithShape="1">
                    <a:blip r:embed="rId2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1">
                              <a14:imgEffect>
                                <a14:artisticPhotocopy/>
                              </a14:imgEffect>
                              <a14:imgEffect>
                                <a14:saturation sat="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397" t="5924" r="7191" b="9888"/>
                    <a:stretch/>
                  </pic:blipFill>
                  <pic:spPr bwMode="auto">
                    <a:xfrm>
                      <a:off x="0" y="0"/>
                      <a:ext cx="6141477" cy="829296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12151" w:rsidRDefault="00312151" w:rsidP="00113585">
      <w:pPr>
        <w:pStyle w:val="ac"/>
        <w:ind w:left="1068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312151" w:rsidRDefault="00312151" w:rsidP="00113585">
      <w:pPr>
        <w:pStyle w:val="ac"/>
        <w:ind w:left="1068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312151" w:rsidRDefault="00312151" w:rsidP="00113585">
      <w:pPr>
        <w:pStyle w:val="ac"/>
        <w:ind w:left="1068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8000D6" w:rsidRDefault="008000D6" w:rsidP="008000D6">
      <w:pPr>
        <w:pStyle w:val="ac"/>
        <w:ind w:left="1068"/>
        <w:jc w:val="right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t>Приложение3</w:t>
      </w:r>
    </w:p>
    <w:p w:rsidR="008000D6" w:rsidRDefault="008000D6" w:rsidP="008000D6">
      <w:pPr>
        <w:pStyle w:val="ac"/>
        <w:ind w:left="1068"/>
        <w:jc w:val="right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8000D6" w:rsidRDefault="008000D6" w:rsidP="008000D6">
      <w:pPr>
        <w:pStyle w:val="ac"/>
        <w:ind w:left="0"/>
        <w:jc w:val="center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>Исходные данные к заданию №3</w:t>
      </w:r>
    </w:p>
    <w:p w:rsidR="008000D6" w:rsidRDefault="008000D6" w:rsidP="008000D6">
      <w:pPr>
        <w:pStyle w:val="ac"/>
        <w:ind w:left="0"/>
        <w:jc w:val="center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8000D6" w:rsidRDefault="008000D6" w:rsidP="008000D6">
      <w:pPr>
        <w:pStyle w:val="ac"/>
        <w:ind w:left="0"/>
        <w:jc w:val="center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>Таблица №3 координаты точек по варианту, мм</w:t>
      </w:r>
    </w:p>
    <w:p w:rsidR="00867D62" w:rsidRDefault="00867D62" w:rsidP="00113585">
      <w:pPr>
        <w:pStyle w:val="ac"/>
        <w:ind w:left="1068"/>
        <w:jc w:val="both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tbl>
      <w:tblPr>
        <w:tblStyle w:val="ad"/>
        <w:tblW w:w="10866" w:type="dxa"/>
        <w:tblInd w:w="-886" w:type="dxa"/>
        <w:tblLook w:val="04A0" w:firstRow="1" w:lastRow="0" w:firstColumn="1" w:lastColumn="0" w:noHBand="0" w:noVBand="1"/>
      </w:tblPr>
      <w:tblGrid>
        <w:gridCol w:w="1884"/>
        <w:gridCol w:w="703"/>
        <w:gridCol w:w="687"/>
        <w:gridCol w:w="767"/>
        <w:gridCol w:w="825"/>
        <w:gridCol w:w="824"/>
        <w:gridCol w:w="825"/>
        <w:gridCol w:w="777"/>
        <w:gridCol w:w="712"/>
        <w:gridCol w:w="828"/>
        <w:gridCol w:w="665"/>
        <w:gridCol w:w="666"/>
        <w:gridCol w:w="703"/>
      </w:tblGrid>
      <w:tr w:rsidR="004E4675" w:rsidTr="008000D6">
        <w:trPr>
          <w:trHeight w:val="392"/>
        </w:trPr>
        <w:tc>
          <w:tcPr>
            <w:tcW w:w="1779" w:type="dxa"/>
            <w:vMerge w:val="restart"/>
          </w:tcPr>
          <w:p w:rsidR="004E4675" w:rsidRPr="0096343D" w:rsidRDefault="004E4675" w:rsidP="004E4675">
            <w:pPr>
              <w:pStyle w:val="ac"/>
              <w:ind w:left="0"/>
              <w:jc w:val="center"/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</w:pPr>
          </w:p>
          <w:p w:rsidR="004E4675" w:rsidRPr="0096343D" w:rsidRDefault="004E4675" w:rsidP="004E4675">
            <w:pPr>
              <w:pStyle w:val="ac"/>
              <w:ind w:left="0"/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</w:pPr>
            <w:r w:rsidRPr="0096343D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t>Обозначения</w:t>
            </w:r>
          </w:p>
        </w:tc>
        <w:tc>
          <w:tcPr>
            <w:tcW w:w="2181" w:type="dxa"/>
            <w:gridSpan w:val="3"/>
          </w:tcPr>
          <w:p w:rsidR="004E4675" w:rsidRPr="0096343D" w:rsidRDefault="004E4675" w:rsidP="004E4675">
            <w:pPr>
              <w:pStyle w:val="ac"/>
              <w:ind w:left="0"/>
              <w:jc w:val="center"/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</w:pPr>
            <w:r w:rsidRPr="0096343D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2507" w:type="dxa"/>
            <w:gridSpan w:val="3"/>
          </w:tcPr>
          <w:p w:rsidR="004E4675" w:rsidRPr="0096343D" w:rsidRDefault="004E4675" w:rsidP="004E4675">
            <w:pPr>
              <w:pStyle w:val="ac"/>
              <w:ind w:left="0"/>
              <w:jc w:val="center"/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</w:pPr>
            <w:r w:rsidRPr="0096343D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2346" w:type="dxa"/>
            <w:gridSpan w:val="3"/>
          </w:tcPr>
          <w:p w:rsidR="004E4675" w:rsidRPr="0096343D" w:rsidRDefault="004E4675" w:rsidP="004E4675">
            <w:pPr>
              <w:pStyle w:val="ac"/>
              <w:ind w:left="0"/>
              <w:jc w:val="center"/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</w:pPr>
            <w:r w:rsidRPr="0096343D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t>3</w:t>
            </w:r>
          </w:p>
        </w:tc>
        <w:tc>
          <w:tcPr>
            <w:tcW w:w="2053" w:type="dxa"/>
            <w:gridSpan w:val="3"/>
          </w:tcPr>
          <w:p w:rsidR="004E4675" w:rsidRPr="0096343D" w:rsidRDefault="004E4675" w:rsidP="004E4675">
            <w:pPr>
              <w:pStyle w:val="ac"/>
              <w:ind w:left="0"/>
              <w:jc w:val="center"/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</w:pPr>
            <w:r w:rsidRPr="0096343D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t>4</w:t>
            </w:r>
          </w:p>
        </w:tc>
      </w:tr>
      <w:tr w:rsidR="004E4675" w:rsidTr="008000D6">
        <w:trPr>
          <w:trHeight w:val="511"/>
        </w:trPr>
        <w:tc>
          <w:tcPr>
            <w:tcW w:w="1779" w:type="dxa"/>
            <w:vMerge/>
          </w:tcPr>
          <w:p w:rsidR="004E4675" w:rsidRDefault="004E4675" w:rsidP="004E4675">
            <w:pPr>
              <w:pStyle w:val="ac"/>
              <w:ind w:left="0"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</w:p>
        </w:tc>
        <w:tc>
          <w:tcPr>
            <w:tcW w:w="711" w:type="dxa"/>
          </w:tcPr>
          <w:p w:rsidR="004E4675" w:rsidRPr="0096343D" w:rsidRDefault="004E4675" w:rsidP="004E4675">
            <w:pPr>
              <w:pStyle w:val="ac"/>
              <w:ind w:left="0"/>
              <w:jc w:val="center"/>
              <w:rPr>
                <w:rFonts w:ascii="Times New Roman" w:hAnsi="Times New Roman" w:cs="Times New Roman"/>
                <w:b/>
                <w:noProof/>
                <w:sz w:val="28"/>
                <w:szCs w:val="28"/>
                <w:lang w:val="en-US" w:eastAsia="ru-RU"/>
              </w:rPr>
            </w:pPr>
            <w:r w:rsidRPr="0096343D">
              <w:rPr>
                <w:rFonts w:ascii="Times New Roman" w:hAnsi="Times New Roman" w:cs="Times New Roman"/>
                <w:b/>
                <w:noProof/>
                <w:sz w:val="28"/>
                <w:szCs w:val="28"/>
                <w:lang w:val="en-US" w:eastAsia="ru-RU"/>
              </w:rPr>
              <w:t>X</w:t>
            </w:r>
          </w:p>
        </w:tc>
        <w:tc>
          <w:tcPr>
            <w:tcW w:w="694" w:type="dxa"/>
          </w:tcPr>
          <w:p w:rsidR="004E4675" w:rsidRPr="0096343D" w:rsidRDefault="004E4675" w:rsidP="004E4675">
            <w:pPr>
              <w:pStyle w:val="ac"/>
              <w:ind w:left="0"/>
              <w:jc w:val="center"/>
              <w:rPr>
                <w:rFonts w:ascii="Times New Roman" w:hAnsi="Times New Roman" w:cs="Times New Roman"/>
                <w:b/>
                <w:noProof/>
                <w:sz w:val="28"/>
                <w:szCs w:val="28"/>
                <w:lang w:val="en-US" w:eastAsia="ru-RU"/>
              </w:rPr>
            </w:pPr>
            <w:r w:rsidRPr="0096343D">
              <w:rPr>
                <w:rFonts w:ascii="Times New Roman" w:hAnsi="Times New Roman" w:cs="Times New Roman"/>
                <w:b/>
                <w:noProof/>
                <w:sz w:val="28"/>
                <w:szCs w:val="28"/>
                <w:lang w:val="en-US" w:eastAsia="ru-RU"/>
              </w:rPr>
              <w:t>Y</w:t>
            </w:r>
          </w:p>
        </w:tc>
        <w:tc>
          <w:tcPr>
            <w:tcW w:w="776" w:type="dxa"/>
          </w:tcPr>
          <w:p w:rsidR="004E4675" w:rsidRPr="0096343D" w:rsidRDefault="004E4675" w:rsidP="004E4675">
            <w:pPr>
              <w:pStyle w:val="ac"/>
              <w:ind w:left="0"/>
              <w:jc w:val="center"/>
              <w:rPr>
                <w:rFonts w:ascii="Times New Roman" w:hAnsi="Times New Roman" w:cs="Times New Roman"/>
                <w:b/>
                <w:noProof/>
                <w:sz w:val="28"/>
                <w:szCs w:val="28"/>
                <w:lang w:val="en-US" w:eastAsia="ru-RU"/>
              </w:rPr>
            </w:pPr>
            <w:r w:rsidRPr="0096343D">
              <w:rPr>
                <w:rFonts w:ascii="Times New Roman" w:hAnsi="Times New Roman" w:cs="Times New Roman"/>
                <w:b/>
                <w:noProof/>
                <w:sz w:val="28"/>
                <w:szCs w:val="28"/>
                <w:lang w:val="en-US" w:eastAsia="ru-RU"/>
              </w:rPr>
              <w:t>Z</w:t>
            </w:r>
          </w:p>
        </w:tc>
        <w:tc>
          <w:tcPr>
            <w:tcW w:w="836" w:type="dxa"/>
          </w:tcPr>
          <w:p w:rsidR="004E4675" w:rsidRPr="0096343D" w:rsidRDefault="004E4675" w:rsidP="00263B11">
            <w:pPr>
              <w:pStyle w:val="ac"/>
              <w:ind w:left="0"/>
              <w:jc w:val="center"/>
              <w:rPr>
                <w:rFonts w:ascii="Times New Roman" w:hAnsi="Times New Roman" w:cs="Times New Roman"/>
                <w:b/>
                <w:noProof/>
                <w:sz w:val="28"/>
                <w:szCs w:val="28"/>
                <w:lang w:val="en-US" w:eastAsia="ru-RU"/>
              </w:rPr>
            </w:pPr>
            <w:r w:rsidRPr="0096343D">
              <w:rPr>
                <w:rFonts w:ascii="Times New Roman" w:hAnsi="Times New Roman" w:cs="Times New Roman"/>
                <w:b/>
                <w:noProof/>
                <w:sz w:val="28"/>
                <w:szCs w:val="28"/>
                <w:lang w:val="en-US" w:eastAsia="ru-RU"/>
              </w:rPr>
              <w:t>X</w:t>
            </w:r>
          </w:p>
        </w:tc>
        <w:tc>
          <w:tcPr>
            <w:tcW w:w="835" w:type="dxa"/>
          </w:tcPr>
          <w:p w:rsidR="004E4675" w:rsidRPr="0096343D" w:rsidRDefault="004E4675" w:rsidP="00263B11">
            <w:pPr>
              <w:pStyle w:val="ac"/>
              <w:ind w:left="0"/>
              <w:jc w:val="center"/>
              <w:rPr>
                <w:rFonts w:ascii="Times New Roman" w:hAnsi="Times New Roman" w:cs="Times New Roman"/>
                <w:b/>
                <w:noProof/>
                <w:sz w:val="28"/>
                <w:szCs w:val="28"/>
                <w:lang w:val="en-US" w:eastAsia="ru-RU"/>
              </w:rPr>
            </w:pPr>
            <w:r w:rsidRPr="0096343D">
              <w:rPr>
                <w:rFonts w:ascii="Times New Roman" w:hAnsi="Times New Roman" w:cs="Times New Roman"/>
                <w:b/>
                <w:noProof/>
                <w:sz w:val="28"/>
                <w:szCs w:val="28"/>
                <w:lang w:val="en-US" w:eastAsia="ru-RU"/>
              </w:rPr>
              <w:t>Y</w:t>
            </w:r>
          </w:p>
        </w:tc>
        <w:tc>
          <w:tcPr>
            <w:tcW w:w="836" w:type="dxa"/>
          </w:tcPr>
          <w:p w:rsidR="004E4675" w:rsidRPr="0096343D" w:rsidRDefault="004E4675" w:rsidP="00263B11">
            <w:pPr>
              <w:pStyle w:val="ac"/>
              <w:ind w:left="0"/>
              <w:jc w:val="center"/>
              <w:rPr>
                <w:rFonts w:ascii="Times New Roman" w:hAnsi="Times New Roman" w:cs="Times New Roman"/>
                <w:b/>
                <w:noProof/>
                <w:sz w:val="28"/>
                <w:szCs w:val="28"/>
                <w:lang w:val="en-US" w:eastAsia="ru-RU"/>
              </w:rPr>
            </w:pPr>
            <w:r w:rsidRPr="0096343D">
              <w:rPr>
                <w:rFonts w:ascii="Times New Roman" w:hAnsi="Times New Roman" w:cs="Times New Roman"/>
                <w:b/>
                <w:noProof/>
                <w:sz w:val="28"/>
                <w:szCs w:val="28"/>
                <w:lang w:val="en-US" w:eastAsia="ru-RU"/>
              </w:rPr>
              <w:t>Z</w:t>
            </w:r>
          </w:p>
        </w:tc>
        <w:tc>
          <w:tcPr>
            <w:tcW w:w="787" w:type="dxa"/>
          </w:tcPr>
          <w:p w:rsidR="004E4675" w:rsidRPr="0096343D" w:rsidRDefault="004E4675" w:rsidP="00263B11">
            <w:pPr>
              <w:pStyle w:val="ac"/>
              <w:ind w:left="0"/>
              <w:jc w:val="center"/>
              <w:rPr>
                <w:rFonts w:ascii="Times New Roman" w:hAnsi="Times New Roman" w:cs="Times New Roman"/>
                <w:b/>
                <w:noProof/>
                <w:sz w:val="28"/>
                <w:szCs w:val="28"/>
                <w:lang w:val="en-US" w:eastAsia="ru-RU"/>
              </w:rPr>
            </w:pPr>
            <w:r w:rsidRPr="0096343D">
              <w:rPr>
                <w:rFonts w:ascii="Times New Roman" w:hAnsi="Times New Roman" w:cs="Times New Roman"/>
                <w:b/>
                <w:noProof/>
                <w:sz w:val="28"/>
                <w:szCs w:val="28"/>
                <w:lang w:val="en-US" w:eastAsia="ru-RU"/>
              </w:rPr>
              <w:t>X</w:t>
            </w:r>
          </w:p>
        </w:tc>
        <w:tc>
          <w:tcPr>
            <w:tcW w:w="720" w:type="dxa"/>
          </w:tcPr>
          <w:p w:rsidR="004E4675" w:rsidRPr="0096343D" w:rsidRDefault="004E4675" w:rsidP="00263B11">
            <w:pPr>
              <w:pStyle w:val="ac"/>
              <w:ind w:left="0"/>
              <w:jc w:val="center"/>
              <w:rPr>
                <w:rFonts w:ascii="Times New Roman" w:hAnsi="Times New Roman" w:cs="Times New Roman"/>
                <w:b/>
                <w:noProof/>
                <w:sz w:val="28"/>
                <w:szCs w:val="28"/>
                <w:lang w:val="en-US" w:eastAsia="ru-RU"/>
              </w:rPr>
            </w:pPr>
            <w:r w:rsidRPr="0096343D">
              <w:rPr>
                <w:rFonts w:ascii="Times New Roman" w:hAnsi="Times New Roman" w:cs="Times New Roman"/>
                <w:b/>
                <w:noProof/>
                <w:sz w:val="28"/>
                <w:szCs w:val="28"/>
                <w:lang w:val="en-US" w:eastAsia="ru-RU"/>
              </w:rPr>
              <w:t>Y</w:t>
            </w:r>
          </w:p>
        </w:tc>
        <w:tc>
          <w:tcPr>
            <w:tcW w:w="839" w:type="dxa"/>
          </w:tcPr>
          <w:p w:rsidR="004E4675" w:rsidRPr="0096343D" w:rsidRDefault="004E4675" w:rsidP="00263B11">
            <w:pPr>
              <w:pStyle w:val="ac"/>
              <w:ind w:left="0"/>
              <w:jc w:val="center"/>
              <w:rPr>
                <w:rFonts w:ascii="Times New Roman" w:hAnsi="Times New Roman" w:cs="Times New Roman"/>
                <w:b/>
                <w:noProof/>
                <w:sz w:val="28"/>
                <w:szCs w:val="28"/>
                <w:lang w:val="en-US" w:eastAsia="ru-RU"/>
              </w:rPr>
            </w:pPr>
            <w:r w:rsidRPr="0096343D">
              <w:rPr>
                <w:rFonts w:ascii="Times New Roman" w:hAnsi="Times New Roman" w:cs="Times New Roman"/>
                <w:b/>
                <w:noProof/>
                <w:sz w:val="28"/>
                <w:szCs w:val="28"/>
                <w:lang w:val="en-US" w:eastAsia="ru-RU"/>
              </w:rPr>
              <w:t>Z</w:t>
            </w:r>
          </w:p>
        </w:tc>
        <w:tc>
          <w:tcPr>
            <w:tcW w:w="671" w:type="dxa"/>
          </w:tcPr>
          <w:p w:rsidR="004E4675" w:rsidRPr="0096343D" w:rsidRDefault="004E4675" w:rsidP="00263B11">
            <w:pPr>
              <w:pStyle w:val="ac"/>
              <w:ind w:left="0"/>
              <w:jc w:val="center"/>
              <w:rPr>
                <w:rFonts w:ascii="Times New Roman" w:hAnsi="Times New Roman" w:cs="Times New Roman"/>
                <w:b/>
                <w:noProof/>
                <w:sz w:val="28"/>
                <w:szCs w:val="28"/>
                <w:lang w:val="en-US" w:eastAsia="ru-RU"/>
              </w:rPr>
            </w:pPr>
            <w:r w:rsidRPr="0096343D">
              <w:rPr>
                <w:rFonts w:ascii="Times New Roman" w:hAnsi="Times New Roman" w:cs="Times New Roman"/>
                <w:b/>
                <w:noProof/>
                <w:sz w:val="28"/>
                <w:szCs w:val="28"/>
                <w:lang w:val="en-US" w:eastAsia="ru-RU"/>
              </w:rPr>
              <w:t>X</w:t>
            </w:r>
          </w:p>
        </w:tc>
        <w:tc>
          <w:tcPr>
            <w:tcW w:w="672" w:type="dxa"/>
          </w:tcPr>
          <w:p w:rsidR="004E4675" w:rsidRPr="0096343D" w:rsidRDefault="004E4675" w:rsidP="00263B11">
            <w:pPr>
              <w:pStyle w:val="ac"/>
              <w:ind w:left="0"/>
              <w:jc w:val="center"/>
              <w:rPr>
                <w:rFonts w:ascii="Times New Roman" w:hAnsi="Times New Roman" w:cs="Times New Roman"/>
                <w:b/>
                <w:noProof/>
                <w:sz w:val="28"/>
                <w:szCs w:val="28"/>
                <w:lang w:val="en-US" w:eastAsia="ru-RU"/>
              </w:rPr>
            </w:pPr>
            <w:r w:rsidRPr="0096343D">
              <w:rPr>
                <w:rFonts w:ascii="Times New Roman" w:hAnsi="Times New Roman" w:cs="Times New Roman"/>
                <w:b/>
                <w:noProof/>
                <w:sz w:val="28"/>
                <w:szCs w:val="28"/>
                <w:lang w:val="en-US" w:eastAsia="ru-RU"/>
              </w:rPr>
              <w:t>Y</w:t>
            </w:r>
          </w:p>
        </w:tc>
        <w:tc>
          <w:tcPr>
            <w:tcW w:w="710" w:type="dxa"/>
          </w:tcPr>
          <w:p w:rsidR="004E4675" w:rsidRPr="0096343D" w:rsidRDefault="004E4675" w:rsidP="00263B11">
            <w:pPr>
              <w:pStyle w:val="ac"/>
              <w:ind w:left="0"/>
              <w:jc w:val="center"/>
              <w:rPr>
                <w:rFonts w:ascii="Times New Roman" w:hAnsi="Times New Roman" w:cs="Times New Roman"/>
                <w:b/>
                <w:noProof/>
                <w:sz w:val="28"/>
                <w:szCs w:val="28"/>
                <w:lang w:val="en-US" w:eastAsia="ru-RU"/>
              </w:rPr>
            </w:pPr>
            <w:r w:rsidRPr="0096343D">
              <w:rPr>
                <w:rFonts w:ascii="Times New Roman" w:hAnsi="Times New Roman" w:cs="Times New Roman"/>
                <w:b/>
                <w:noProof/>
                <w:sz w:val="28"/>
                <w:szCs w:val="28"/>
                <w:lang w:val="en-US" w:eastAsia="ru-RU"/>
              </w:rPr>
              <w:t>Z</w:t>
            </w:r>
          </w:p>
        </w:tc>
      </w:tr>
      <w:tr w:rsidR="004E4675" w:rsidTr="008000D6">
        <w:trPr>
          <w:trHeight w:val="547"/>
        </w:trPr>
        <w:tc>
          <w:tcPr>
            <w:tcW w:w="1779" w:type="dxa"/>
          </w:tcPr>
          <w:p w:rsidR="004E4675" w:rsidRPr="0096343D" w:rsidRDefault="004E4675" w:rsidP="00BB4987">
            <w:pPr>
              <w:pStyle w:val="ac"/>
              <w:ind w:left="0"/>
              <w:jc w:val="center"/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</w:pPr>
            <w:r w:rsidRPr="0096343D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t>А</w:t>
            </w:r>
          </w:p>
          <w:p w:rsidR="004E4675" w:rsidRPr="0096343D" w:rsidRDefault="004E4675" w:rsidP="00BB4987">
            <w:pPr>
              <w:pStyle w:val="ac"/>
              <w:ind w:left="0"/>
              <w:jc w:val="center"/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</w:pPr>
            <w:r w:rsidRPr="0096343D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t>В</w:t>
            </w:r>
          </w:p>
          <w:p w:rsidR="004E4675" w:rsidRPr="004E4675" w:rsidRDefault="004E4675" w:rsidP="00BB4987">
            <w:pPr>
              <w:pStyle w:val="ac"/>
              <w:ind w:left="0"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96343D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t>С</w:t>
            </w:r>
          </w:p>
        </w:tc>
        <w:tc>
          <w:tcPr>
            <w:tcW w:w="711" w:type="dxa"/>
          </w:tcPr>
          <w:p w:rsidR="004E4675" w:rsidRDefault="004E4675" w:rsidP="00BB4987">
            <w:pPr>
              <w:pStyle w:val="ac"/>
              <w:ind w:left="0"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20</w:t>
            </w:r>
          </w:p>
          <w:p w:rsidR="004E4675" w:rsidRDefault="004E4675" w:rsidP="00BB4987">
            <w:pPr>
              <w:pStyle w:val="ac"/>
              <w:ind w:left="0"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10</w:t>
            </w:r>
          </w:p>
          <w:p w:rsidR="004E4675" w:rsidRDefault="00BB4987" w:rsidP="00BB4987">
            <w:pPr>
              <w:pStyle w:val="ac"/>
              <w:ind w:left="0"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80</w:t>
            </w:r>
          </w:p>
        </w:tc>
        <w:tc>
          <w:tcPr>
            <w:tcW w:w="694" w:type="dxa"/>
          </w:tcPr>
          <w:p w:rsidR="004E4675" w:rsidRDefault="00BB4987" w:rsidP="00BB4987">
            <w:pPr>
              <w:pStyle w:val="ac"/>
              <w:ind w:left="0"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65</w:t>
            </w:r>
          </w:p>
          <w:p w:rsidR="00BB4987" w:rsidRDefault="00BB4987" w:rsidP="00BB4987">
            <w:pPr>
              <w:pStyle w:val="ac"/>
              <w:ind w:left="0"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15</w:t>
            </w:r>
          </w:p>
          <w:p w:rsidR="00BB4987" w:rsidRDefault="00BB4987" w:rsidP="00BB4987">
            <w:pPr>
              <w:pStyle w:val="ac"/>
              <w:ind w:left="0"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30</w:t>
            </w:r>
          </w:p>
        </w:tc>
        <w:tc>
          <w:tcPr>
            <w:tcW w:w="776" w:type="dxa"/>
          </w:tcPr>
          <w:p w:rsidR="004E4675" w:rsidRDefault="00BB4987" w:rsidP="00BB4987">
            <w:pPr>
              <w:pStyle w:val="ac"/>
              <w:ind w:left="0"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30</w:t>
            </w:r>
          </w:p>
          <w:p w:rsidR="00BB4987" w:rsidRDefault="00BB4987" w:rsidP="00BB4987">
            <w:pPr>
              <w:pStyle w:val="ac"/>
              <w:ind w:left="0"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65</w:t>
            </w:r>
          </w:p>
          <w:p w:rsidR="00BB4987" w:rsidRDefault="00BB4987" w:rsidP="00BB4987">
            <w:pPr>
              <w:pStyle w:val="ac"/>
              <w:ind w:left="0"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35</w:t>
            </w:r>
          </w:p>
        </w:tc>
        <w:tc>
          <w:tcPr>
            <w:tcW w:w="836" w:type="dxa"/>
          </w:tcPr>
          <w:p w:rsidR="004E4675" w:rsidRDefault="00BB4987" w:rsidP="00BB4987">
            <w:pPr>
              <w:pStyle w:val="ac"/>
              <w:ind w:left="0"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75</w:t>
            </w:r>
          </w:p>
          <w:p w:rsidR="00BB4987" w:rsidRDefault="00BB4987" w:rsidP="00BB4987">
            <w:pPr>
              <w:pStyle w:val="ac"/>
              <w:ind w:left="0"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60</w:t>
            </w:r>
          </w:p>
          <w:p w:rsidR="00BB4987" w:rsidRDefault="00BB4987" w:rsidP="00BB4987">
            <w:pPr>
              <w:pStyle w:val="ac"/>
              <w:ind w:left="0"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20</w:t>
            </w:r>
          </w:p>
        </w:tc>
        <w:tc>
          <w:tcPr>
            <w:tcW w:w="835" w:type="dxa"/>
          </w:tcPr>
          <w:p w:rsidR="004E4675" w:rsidRDefault="00BB4987" w:rsidP="00BB4987">
            <w:pPr>
              <w:pStyle w:val="ac"/>
              <w:ind w:left="0"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75</w:t>
            </w:r>
          </w:p>
          <w:p w:rsidR="00BB4987" w:rsidRDefault="00BB4987" w:rsidP="00BB4987">
            <w:pPr>
              <w:pStyle w:val="ac"/>
              <w:ind w:left="0"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20</w:t>
            </w:r>
          </w:p>
          <w:p w:rsidR="00BB4987" w:rsidRDefault="00BB4987" w:rsidP="00BB4987">
            <w:pPr>
              <w:pStyle w:val="ac"/>
              <w:ind w:left="0"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10</w:t>
            </w:r>
          </w:p>
        </w:tc>
        <w:tc>
          <w:tcPr>
            <w:tcW w:w="836" w:type="dxa"/>
          </w:tcPr>
          <w:p w:rsidR="004E4675" w:rsidRDefault="00BB4987" w:rsidP="00BB4987">
            <w:pPr>
              <w:pStyle w:val="ac"/>
              <w:ind w:left="0"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5</w:t>
            </w:r>
          </w:p>
          <w:p w:rsidR="00BB4987" w:rsidRDefault="00BB4987" w:rsidP="00BB4987">
            <w:pPr>
              <w:pStyle w:val="ac"/>
              <w:ind w:left="0"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60</w:t>
            </w:r>
          </w:p>
          <w:p w:rsidR="00BB4987" w:rsidRDefault="00BB4987" w:rsidP="00BB4987">
            <w:pPr>
              <w:pStyle w:val="ac"/>
              <w:ind w:left="0"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40</w:t>
            </w:r>
          </w:p>
        </w:tc>
        <w:tc>
          <w:tcPr>
            <w:tcW w:w="787" w:type="dxa"/>
          </w:tcPr>
          <w:p w:rsidR="004E4675" w:rsidRDefault="00BB4987" w:rsidP="00BB4987">
            <w:pPr>
              <w:pStyle w:val="ac"/>
              <w:ind w:left="0"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0</w:t>
            </w:r>
          </w:p>
          <w:p w:rsidR="00BB4987" w:rsidRDefault="00BB4987" w:rsidP="00BB4987">
            <w:pPr>
              <w:pStyle w:val="ac"/>
              <w:ind w:left="0"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30</w:t>
            </w:r>
          </w:p>
          <w:p w:rsidR="00BB4987" w:rsidRDefault="00BB4987" w:rsidP="00BB4987">
            <w:pPr>
              <w:pStyle w:val="ac"/>
              <w:ind w:left="0"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80</w:t>
            </w:r>
          </w:p>
        </w:tc>
        <w:tc>
          <w:tcPr>
            <w:tcW w:w="720" w:type="dxa"/>
          </w:tcPr>
          <w:p w:rsidR="004E4675" w:rsidRDefault="00BB4987" w:rsidP="00BB4987">
            <w:pPr>
              <w:pStyle w:val="ac"/>
              <w:ind w:left="0"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30</w:t>
            </w:r>
          </w:p>
          <w:p w:rsidR="00BB4987" w:rsidRDefault="00BB4987" w:rsidP="00BB4987">
            <w:pPr>
              <w:pStyle w:val="ac"/>
              <w:ind w:left="0"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65</w:t>
            </w:r>
          </w:p>
          <w:p w:rsidR="00BB4987" w:rsidRDefault="00BB4987" w:rsidP="00BB4987">
            <w:pPr>
              <w:pStyle w:val="ac"/>
              <w:ind w:left="0"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25</w:t>
            </w:r>
          </w:p>
        </w:tc>
        <w:tc>
          <w:tcPr>
            <w:tcW w:w="839" w:type="dxa"/>
          </w:tcPr>
          <w:p w:rsidR="004E4675" w:rsidRDefault="00BB4987" w:rsidP="00BB4987">
            <w:pPr>
              <w:pStyle w:val="ac"/>
              <w:ind w:left="0"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75</w:t>
            </w:r>
          </w:p>
          <w:p w:rsidR="00BB4987" w:rsidRDefault="00BB4987" w:rsidP="00BB4987">
            <w:pPr>
              <w:pStyle w:val="ac"/>
              <w:ind w:left="0"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15</w:t>
            </w:r>
          </w:p>
          <w:p w:rsidR="00BB4987" w:rsidRDefault="00BB4987" w:rsidP="00BB4987">
            <w:pPr>
              <w:pStyle w:val="ac"/>
              <w:ind w:left="0"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15</w:t>
            </w:r>
          </w:p>
        </w:tc>
        <w:tc>
          <w:tcPr>
            <w:tcW w:w="671" w:type="dxa"/>
          </w:tcPr>
          <w:p w:rsidR="004E4675" w:rsidRDefault="00BB4987" w:rsidP="00BB4987">
            <w:pPr>
              <w:pStyle w:val="ac"/>
              <w:ind w:left="0"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90</w:t>
            </w:r>
          </w:p>
          <w:p w:rsidR="00BB4987" w:rsidRDefault="00BB4987" w:rsidP="00BB4987">
            <w:pPr>
              <w:pStyle w:val="ac"/>
              <w:ind w:left="0"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65</w:t>
            </w:r>
          </w:p>
          <w:p w:rsidR="00BB4987" w:rsidRDefault="00BB4987" w:rsidP="00BB4987">
            <w:pPr>
              <w:pStyle w:val="ac"/>
              <w:ind w:left="0"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15</w:t>
            </w:r>
          </w:p>
        </w:tc>
        <w:tc>
          <w:tcPr>
            <w:tcW w:w="672" w:type="dxa"/>
          </w:tcPr>
          <w:p w:rsidR="004E4675" w:rsidRDefault="00BB4987" w:rsidP="00BB4987">
            <w:pPr>
              <w:pStyle w:val="ac"/>
              <w:ind w:left="0"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5</w:t>
            </w:r>
          </w:p>
          <w:p w:rsidR="00BB4987" w:rsidRDefault="00BB4987" w:rsidP="00BB4987">
            <w:pPr>
              <w:pStyle w:val="ac"/>
              <w:ind w:left="0"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60</w:t>
            </w:r>
          </w:p>
          <w:p w:rsidR="00BB4987" w:rsidRDefault="00BB4987" w:rsidP="00BB4987">
            <w:pPr>
              <w:pStyle w:val="ac"/>
              <w:ind w:left="0"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15</w:t>
            </w:r>
          </w:p>
        </w:tc>
        <w:tc>
          <w:tcPr>
            <w:tcW w:w="710" w:type="dxa"/>
          </w:tcPr>
          <w:p w:rsidR="004E4675" w:rsidRDefault="00BB4987" w:rsidP="00BB4987">
            <w:pPr>
              <w:pStyle w:val="ac"/>
              <w:ind w:left="0"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70</w:t>
            </w:r>
          </w:p>
          <w:p w:rsidR="00BB4987" w:rsidRDefault="00BB4987" w:rsidP="00BB4987">
            <w:pPr>
              <w:pStyle w:val="ac"/>
              <w:ind w:left="0"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15</w:t>
            </w:r>
          </w:p>
          <w:p w:rsidR="00BB4987" w:rsidRDefault="00BB4987" w:rsidP="00BB4987">
            <w:pPr>
              <w:pStyle w:val="ac"/>
              <w:ind w:left="0"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20</w:t>
            </w:r>
          </w:p>
        </w:tc>
      </w:tr>
    </w:tbl>
    <w:p w:rsidR="004E4675" w:rsidRPr="004E4675" w:rsidRDefault="004E4675" w:rsidP="00113585">
      <w:pPr>
        <w:pStyle w:val="ac"/>
        <w:ind w:left="1068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tbl>
      <w:tblPr>
        <w:tblStyle w:val="ad"/>
        <w:tblW w:w="10866" w:type="dxa"/>
        <w:tblInd w:w="-886" w:type="dxa"/>
        <w:tblLook w:val="04A0" w:firstRow="1" w:lastRow="0" w:firstColumn="1" w:lastColumn="0" w:noHBand="0" w:noVBand="1"/>
      </w:tblPr>
      <w:tblGrid>
        <w:gridCol w:w="1884"/>
        <w:gridCol w:w="703"/>
        <w:gridCol w:w="687"/>
        <w:gridCol w:w="767"/>
        <w:gridCol w:w="825"/>
        <w:gridCol w:w="824"/>
        <w:gridCol w:w="825"/>
        <w:gridCol w:w="777"/>
        <w:gridCol w:w="712"/>
        <w:gridCol w:w="828"/>
        <w:gridCol w:w="665"/>
        <w:gridCol w:w="666"/>
        <w:gridCol w:w="703"/>
      </w:tblGrid>
      <w:tr w:rsidR="00BB4987" w:rsidTr="00263B11">
        <w:trPr>
          <w:trHeight w:val="392"/>
        </w:trPr>
        <w:tc>
          <w:tcPr>
            <w:tcW w:w="1779" w:type="dxa"/>
            <w:vMerge w:val="restart"/>
          </w:tcPr>
          <w:p w:rsidR="00BB4987" w:rsidRPr="0096343D" w:rsidRDefault="00BB4987" w:rsidP="00263B11">
            <w:pPr>
              <w:pStyle w:val="ac"/>
              <w:ind w:left="0"/>
              <w:jc w:val="center"/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</w:pPr>
          </w:p>
          <w:p w:rsidR="00BB4987" w:rsidRPr="0096343D" w:rsidRDefault="00BB4987" w:rsidP="00263B11">
            <w:pPr>
              <w:pStyle w:val="ac"/>
              <w:ind w:left="0"/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</w:pPr>
            <w:r w:rsidRPr="0096343D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t>Обозначения</w:t>
            </w:r>
          </w:p>
        </w:tc>
        <w:tc>
          <w:tcPr>
            <w:tcW w:w="2181" w:type="dxa"/>
            <w:gridSpan w:val="3"/>
          </w:tcPr>
          <w:p w:rsidR="00BB4987" w:rsidRPr="0096343D" w:rsidRDefault="00BB4987" w:rsidP="00263B11">
            <w:pPr>
              <w:pStyle w:val="ac"/>
              <w:ind w:left="0"/>
              <w:jc w:val="center"/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</w:pPr>
            <w:r w:rsidRPr="0096343D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t>5</w:t>
            </w:r>
          </w:p>
        </w:tc>
        <w:tc>
          <w:tcPr>
            <w:tcW w:w="2507" w:type="dxa"/>
            <w:gridSpan w:val="3"/>
          </w:tcPr>
          <w:p w:rsidR="00BB4987" w:rsidRPr="0096343D" w:rsidRDefault="00BB4987" w:rsidP="00263B11">
            <w:pPr>
              <w:pStyle w:val="ac"/>
              <w:ind w:left="0"/>
              <w:jc w:val="center"/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</w:pPr>
            <w:r w:rsidRPr="0096343D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t>6</w:t>
            </w:r>
          </w:p>
        </w:tc>
        <w:tc>
          <w:tcPr>
            <w:tcW w:w="2346" w:type="dxa"/>
            <w:gridSpan w:val="3"/>
          </w:tcPr>
          <w:p w:rsidR="00BB4987" w:rsidRPr="0096343D" w:rsidRDefault="00BB4987" w:rsidP="00263B11">
            <w:pPr>
              <w:pStyle w:val="ac"/>
              <w:ind w:left="0"/>
              <w:jc w:val="center"/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</w:pPr>
            <w:r w:rsidRPr="0096343D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t>7</w:t>
            </w:r>
          </w:p>
        </w:tc>
        <w:tc>
          <w:tcPr>
            <w:tcW w:w="2053" w:type="dxa"/>
            <w:gridSpan w:val="3"/>
          </w:tcPr>
          <w:p w:rsidR="00BB4987" w:rsidRPr="0096343D" w:rsidRDefault="00BB4987" w:rsidP="00263B11">
            <w:pPr>
              <w:pStyle w:val="ac"/>
              <w:ind w:left="0"/>
              <w:jc w:val="center"/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</w:pPr>
            <w:r w:rsidRPr="0096343D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t>8</w:t>
            </w:r>
          </w:p>
        </w:tc>
      </w:tr>
      <w:tr w:rsidR="00BB4987" w:rsidRPr="004E4675" w:rsidTr="00263B11">
        <w:trPr>
          <w:trHeight w:val="511"/>
        </w:trPr>
        <w:tc>
          <w:tcPr>
            <w:tcW w:w="1779" w:type="dxa"/>
            <w:vMerge/>
          </w:tcPr>
          <w:p w:rsidR="00BB4987" w:rsidRPr="0096343D" w:rsidRDefault="00BB4987" w:rsidP="00263B11">
            <w:pPr>
              <w:pStyle w:val="ac"/>
              <w:ind w:left="0"/>
              <w:jc w:val="center"/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</w:pPr>
          </w:p>
        </w:tc>
        <w:tc>
          <w:tcPr>
            <w:tcW w:w="711" w:type="dxa"/>
          </w:tcPr>
          <w:p w:rsidR="00BB4987" w:rsidRPr="0096343D" w:rsidRDefault="00BB4987" w:rsidP="00263B11">
            <w:pPr>
              <w:pStyle w:val="ac"/>
              <w:ind w:left="0"/>
              <w:jc w:val="center"/>
              <w:rPr>
                <w:rFonts w:ascii="Times New Roman" w:hAnsi="Times New Roman" w:cs="Times New Roman"/>
                <w:b/>
                <w:noProof/>
                <w:sz w:val="28"/>
                <w:szCs w:val="28"/>
                <w:lang w:val="en-US" w:eastAsia="ru-RU"/>
              </w:rPr>
            </w:pPr>
            <w:r w:rsidRPr="0096343D">
              <w:rPr>
                <w:rFonts w:ascii="Times New Roman" w:hAnsi="Times New Roman" w:cs="Times New Roman"/>
                <w:b/>
                <w:noProof/>
                <w:sz w:val="28"/>
                <w:szCs w:val="28"/>
                <w:lang w:val="en-US" w:eastAsia="ru-RU"/>
              </w:rPr>
              <w:t>X</w:t>
            </w:r>
          </w:p>
        </w:tc>
        <w:tc>
          <w:tcPr>
            <w:tcW w:w="694" w:type="dxa"/>
          </w:tcPr>
          <w:p w:rsidR="00BB4987" w:rsidRPr="0096343D" w:rsidRDefault="00BB4987" w:rsidP="00263B11">
            <w:pPr>
              <w:pStyle w:val="ac"/>
              <w:ind w:left="0"/>
              <w:jc w:val="center"/>
              <w:rPr>
                <w:rFonts w:ascii="Times New Roman" w:hAnsi="Times New Roman" w:cs="Times New Roman"/>
                <w:b/>
                <w:noProof/>
                <w:sz w:val="28"/>
                <w:szCs w:val="28"/>
                <w:lang w:val="en-US" w:eastAsia="ru-RU"/>
              </w:rPr>
            </w:pPr>
            <w:r w:rsidRPr="0096343D">
              <w:rPr>
                <w:rFonts w:ascii="Times New Roman" w:hAnsi="Times New Roman" w:cs="Times New Roman"/>
                <w:b/>
                <w:noProof/>
                <w:sz w:val="28"/>
                <w:szCs w:val="28"/>
                <w:lang w:val="en-US" w:eastAsia="ru-RU"/>
              </w:rPr>
              <w:t>Y</w:t>
            </w:r>
          </w:p>
        </w:tc>
        <w:tc>
          <w:tcPr>
            <w:tcW w:w="776" w:type="dxa"/>
          </w:tcPr>
          <w:p w:rsidR="00BB4987" w:rsidRPr="0096343D" w:rsidRDefault="00BB4987" w:rsidP="00263B11">
            <w:pPr>
              <w:pStyle w:val="ac"/>
              <w:ind w:left="0"/>
              <w:jc w:val="center"/>
              <w:rPr>
                <w:rFonts w:ascii="Times New Roman" w:hAnsi="Times New Roman" w:cs="Times New Roman"/>
                <w:b/>
                <w:noProof/>
                <w:sz w:val="28"/>
                <w:szCs w:val="28"/>
                <w:lang w:val="en-US" w:eastAsia="ru-RU"/>
              </w:rPr>
            </w:pPr>
            <w:r w:rsidRPr="0096343D">
              <w:rPr>
                <w:rFonts w:ascii="Times New Roman" w:hAnsi="Times New Roman" w:cs="Times New Roman"/>
                <w:b/>
                <w:noProof/>
                <w:sz w:val="28"/>
                <w:szCs w:val="28"/>
                <w:lang w:val="en-US" w:eastAsia="ru-RU"/>
              </w:rPr>
              <w:t>Z</w:t>
            </w:r>
          </w:p>
        </w:tc>
        <w:tc>
          <w:tcPr>
            <w:tcW w:w="836" w:type="dxa"/>
          </w:tcPr>
          <w:p w:rsidR="00BB4987" w:rsidRPr="0096343D" w:rsidRDefault="00BB4987" w:rsidP="00263B11">
            <w:pPr>
              <w:pStyle w:val="ac"/>
              <w:ind w:left="0"/>
              <w:jc w:val="center"/>
              <w:rPr>
                <w:rFonts w:ascii="Times New Roman" w:hAnsi="Times New Roman" w:cs="Times New Roman"/>
                <w:b/>
                <w:noProof/>
                <w:sz w:val="28"/>
                <w:szCs w:val="28"/>
                <w:lang w:val="en-US" w:eastAsia="ru-RU"/>
              </w:rPr>
            </w:pPr>
            <w:r w:rsidRPr="0096343D">
              <w:rPr>
                <w:rFonts w:ascii="Times New Roman" w:hAnsi="Times New Roman" w:cs="Times New Roman"/>
                <w:b/>
                <w:noProof/>
                <w:sz w:val="28"/>
                <w:szCs w:val="28"/>
                <w:lang w:val="en-US" w:eastAsia="ru-RU"/>
              </w:rPr>
              <w:t>X</w:t>
            </w:r>
          </w:p>
        </w:tc>
        <w:tc>
          <w:tcPr>
            <w:tcW w:w="835" w:type="dxa"/>
          </w:tcPr>
          <w:p w:rsidR="00BB4987" w:rsidRPr="0096343D" w:rsidRDefault="00BB4987" w:rsidP="00263B11">
            <w:pPr>
              <w:pStyle w:val="ac"/>
              <w:ind w:left="0"/>
              <w:jc w:val="center"/>
              <w:rPr>
                <w:rFonts w:ascii="Times New Roman" w:hAnsi="Times New Roman" w:cs="Times New Roman"/>
                <w:b/>
                <w:noProof/>
                <w:sz w:val="28"/>
                <w:szCs w:val="28"/>
                <w:lang w:val="en-US" w:eastAsia="ru-RU"/>
              </w:rPr>
            </w:pPr>
            <w:r w:rsidRPr="0096343D">
              <w:rPr>
                <w:rFonts w:ascii="Times New Roman" w:hAnsi="Times New Roman" w:cs="Times New Roman"/>
                <w:b/>
                <w:noProof/>
                <w:sz w:val="28"/>
                <w:szCs w:val="28"/>
                <w:lang w:val="en-US" w:eastAsia="ru-RU"/>
              </w:rPr>
              <w:t>Y</w:t>
            </w:r>
          </w:p>
        </w:tc>
        <w:tc>
          <w:tcPr>
            <w:tcW w:w="836" w:type="dxa"/>
          </w:tcPr>
          <w:p w:rsidR="00BB4987" w:rsidRPr="0096343D" w:rsidRDefault="00BB4987" w:rsidP="00263B11">
            <w:pPr>
              <w:pStyle w:val="ac"/>
              <w:ind w:left="0"/>
              <w:jc w:val="center"/>
              <w:rPr>
                <w:rFonts w:ascii="Times New Roman" w:hAnsi="Times New Roman" w:cs="Times New Roman"/>
                <w:b/>
                <w:noProof/>
                <w:sz w:val="28"/>
                <w:szCs w:val="28"/>
                <w:lang w:val="en-US" w:eastAsia="ru-RU"/>
              </w:rPr>
            </w:pPr>
            <w:r w:rsidRPr="0096343D">
              <w:rPr>
                <w:rFonts w:ascii="Times New Roman" w:hAnsi="Times New Roman" w:cs="Times New Roman"/>
                <w:b/>
                <w:noProof/>
                <w:sz w:val="28"/>
                <w:szCs w:val="28"/>
                <w:lang w:val="en-US" w:eastAsia="ru-RU"/>
              </w:rPr>
              <w:t>Z</w:t>
            </w:r>
          </w:p>
        </w:tc>
        <w:tc>
          <w:tcPr>
            <w:tcW w:w="787" w:type="dxa"/>
          </w:tcPr>
          <w:p w:rsidR="00BB4987" w:rsidRPr="0096343D" w:rsidRDefault="00BB4987" w:rsidP="00263B11">
            <w:pPr>
              <w:pStyle w:val="ac"/>
              <w:ind w:left="0"/>
              <w:jc w:val="center"/>
              <w:rPr>
                <w:rFonts w:ascii="Times New Roman" w:hAnsi="Times New Roman" w:cs="Times New Roman"/>
                <w:b/>
                <w:noProof/>
                <w:sz w:val="28"/>
                <w:szCs w:val="28"/>
                <w:lang w:val="en-US" w:eastAsia="ru-RU"/>
              </w:rPr>
            </w:pPr>
            <w:r w:rsidRPr="0096343D">
              <w:rPr>
                <w:rFonts w:ascii="Times New Roman" w:hAnsi="Times New Roman" w:cs="Times New Roman"/>
                <w:b/>
                <w:noProof/>
                <w:sz w:val="28"/>
                <w:szCs w:val="28"/>
                <w:lang w:val="en-US" w:eastAsia="ru-RU"/>
              </w:rPr>
              <w:t>X</w:t>
            </w:r>
          </w:p>
        </w:tc>
        <w:tc>
          <w:tcPr>
            <w:tcW w:w="720" w:type="dxa"/>
          </w:tcPr>
          <w:p w:rsidR="00BB4987" w:rsidRPr="0096343D" w:rsidRDefault="00BB4987" w:rsidP="00263B11">
            <w:pPr>
              <w:pStyle w:val="ac"/>
              <w:ind w:left="0"/>
              <w:jc w:val="center"/>
              <w:rPr>
                <w:rFonts w:ascii="Times New Roman" w:hAnsi="Times New Roman" w:cs="Times New Roman"/>
                <w:b/>
                <w:noProof/>
                <w:sz w:val="28"/>
                <w:szCs w:val="28"/>
                <w:lang w:val="en-US" w:eastAsia="ru-RU"/>
              </w:rPr>
            </w:pPr>
            <w:r w:rsidRPr="0096343D">
              <w:rPr>
                <w:rFonts w:ascii="Times New Roman" w:hAnsi="Times New Roman" w:cs="Times New Roman"/>
                <w:b/>
                <w:noProof/>
                <w:sz w:val="28"/>
                <w:szCs w:val="28"/>
                <w:lang w:val="en-US" w:eastAsia="ru-RU"/>
              </w:rPr>
              <w:t>Y</w:t>
            </w:r>
          </w:p>
        </w:tc>
        <w:tc>
          <w:tcPr>
            <w:tcW w:w="839" w:type="dxa"/>
          </w:tcPr>
          <w:p w:rsidR="00BB4987" w:rsidRPr="0096343D" w:rsidRDefault="00BB4987" w:rsidP="00263B11">
            <w:pPr>
              <w:pStyle w:val="ac"/>
              <w:ind w:left="0"/>
              <w:jc w:val="center"/>
              <w:rPr>
                <w:rFonts w:ascii="Times New Roman" w:hAnsi="Times New Roman" w:cs="Times New Roman"/>
                <w:b/>
                <w:noProof/>
                <w:sz w:val="28"/>
                <w:szCs w:val="28"/>
                <w:lang w:val="en-US" w:eastAsia="ru-RU"/>
              </w:rPr>
            </w:pPr>
            <w:r w:rsidRPr="0096343D">
              <w:rPr>
                <w:rFonts w:ascii="Times New Roman" w:hAnsi="Times New Roman" w:cs="Times New Roman"/>
                <w:b/>
                <w:noProof/>
                <w:sz w:val="28"/>
                <w:szCs w:val="28"/>
                <w:lang w:val="en-US" w:eastAsia="ru-RU"/>
              </w:rPr>
              <w:t>Z</w:t>
            </w:r>
          </w:p>
        </w:tc>
        <w:tc>
          <w:tcPr>
            <w:tcW w:w="671" w:type="dxa"/>
          </w:tcPr>
          <w:p w:rsidR="00BB4987" w:rsidRPr="0096343D" w:rsidRDefault="00BB4987" w:rsidP="00263B11">
            <w:pPr>
              <w:pStyle w:val="ac"/>
              <w:ind w:left="0"/>
              <w:jc w:val="center"/>
              <w:rPr>
                <w:rFonts w:ascii="Times New Roman" w:hAnsi="Times New Roman" w:cs="Times New Roman"/>
                <w:b/>
                <w:noProof/>
                <w:sz w:val="28"/>
                <w:szCs w:val="28"/>
                <w:lang w:val="en-US" w:eastAsia="ru-RU"/>
              </w:rPr>
            </w:pPr>
            <w:r w:rsidRPr="0096343D">
              <w:rPr>
                <w:rFonts w:ascii="Times New Roman" w:hAnsi="Times New Roman" w:cs="Times New Roman"/>
                <w:b/>
                <w:noProof/>
                <w:sz w:val="28"/>
                <w:szCs w:val="28"/>
                <w:lang w:val="en-US" w:eastAsia="ru-RU"/>
              </w:rPr>
              <w:t>X</w:t>
            </w:r>
          </w:p>
        </w:tc>
        <w:tc>
          <w:tcPr>
            <w:tcW w:w="672" w:type="dxa"/>
          </w:tcPr>
          <w:p w:rsidR="00BB4987" w:rsidRPr="0096343D" w:rsidRDefault="00BB4987" w:rsidP="00263B11">
            <w:pPr>
              <w:pStyle w:val="ac"/>
              <w:ind w:left="0"/>
              <w:jc w:val="center"/>
              <w:rPr>
                <w:rFonts w:ascii="Times New Roman" w:hAnsi="Times New Roman" w:cs="Times New Roman"/>
                <w:b/>
                <w:noProof/>
                <w:sz w:val="28"/>
                <w:szCs w:val="28"/>
                <w:lang w:val="en-US" w:eastAsia="ru-RU"/>
              </w:rPr>
            </w:pPr>
            <w:r w:rsidRPr="0096343D">
              <w:rPr>
                <w:rFonts w:ascii="Times New Roman" w:hAnsi="Times New Roman" w:cs="Times New Roman"/>
                <w:b/>
                <w:noProof/>
                <w:sz w:val="28"/>
                <w:szCs w:val="28"/>
                <w:lang w:val="en-US" w:eastAsia="ru-RU"/>
              </w:rPr>
              <w:t>Y</w:t>
            </w:r>
          </w:p>
        </w:tc>
        <w:tc>
          <w:tcPr>
            <w:tcW w:w="710" w:type="dxa"/>
          </w:tcPr>
          <w:p w:rsidR="00BB4987" w:rsidRPr="0096343D" w:rsidRDefault="00BB4987" w:rsidP="00263B11">
            <w:pPr>
              <w:pStyle w:val="ac"/>
              <w:ind w:left="0"/>
              <w:jc w:val="center"/>
              <w:rPr>
                <w:rFonts w:ascii="Times New Roman" w:hAnsi="Times New Roman" w:cs="Times New Roman"/>
                <w:b/>
                <w:noProof/>
                <w:sz w:val="28"/>
                <w:szCs w:val="28"/>
                <w:lang w:val="en-US" w:eastAsia="ru-RU"/>
              </w:rPr>
            </w:pPr>
            <w:r w:rsidRPr="0096343D">
              <w:rPr>
                <w:rFonts w:ascii="Times New Roman" w:hAnsi="Times New Roman" w:cs="Times New Roman"/>
                <w:b/>
                <w:noProof/>
                <w:sz w:val="28"/>
                <w:szCs w:val="28"/>
                <w:lang w:val="en-US" w:eastAsia="ru-RU"/>
              </w:rPr>
              <w:t>Z</w:t>
            </w:r>
          </w:p>
        </w:tc>
      </w:tr>
      <w:tr w:rsidR="00BB4987" w:rsidTr="00263B11">
        <w:trPr>
          <w:trHeight w:val="547"/>
        </w:trPr>
        <w:tc>
          <w:tcPr>
            <w:tcW w:w="1779" w:type="dxa"/>
          </w:tcPr>
          <w:p w:rsidR="00BB4987" w:rsidRPr="0096343D" w:rsidRDefault="00BB4987" w:rsidP="00263B11">
            <w:pPr>
              <w:pStyle w:val="ac"/>
              <w:ind w:left="0"/>
              <w:jc w:val="center"/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</w:pPr>
            <w:r w:rsidRPr="0096343D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t>А</w:t>
            </w:r>
          </w:p>
          <w:p w:rsidR="00BB4987" w:rsidRPr="0096343D" w:rsidRDefault="00BB4987" w:rsidP="00263B11">
            <w:pPr>
              <w:pStyle w:val="ac"/>
              <w:ind w:left="0"/>
              <w:jc w:val="center"/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</w:pPr>
            <w:r w:rsidRPr="0096343D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t>В</w:t>
            </w:r>
          </w:p>
          <w:p w:rsidR="00BB4987" w:rsidRPr="0096343D" w:rsidRDefault="00BB4987" w:rsidP="00263B11">
            <w:pPr>
              <w:pStyle w:val="ac"/>
              <w:ind w:left="0"/>
              <w:jc w:val="center"/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</w:pPr>
            <w:r w:rsidRPr="0096343D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t>С</w:t>
            </w:r>
          </w:p>
        </w:tc>
        <w:tc>
          <w:tcPr>
            <w:tcW w:w="711" w:type="dxa"/>
          </w:tcPr>
          <w:p w:rsidR="00BB4987" w:rsidRDefault="00BB4987" w:rsidP="00263B11">
            <w:pPr>
              <w:pStyle w:val="ac"/>
              <w:ind w:left="0"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30</w:t>
            </w:r>
          </w:p>
          <w:p w:rsidR="00BB4987" w:rsidRDefault="00BB4987" w:rsidP="00263B11">
            <w:pPr>
              <w:pStyle w:val="ac"/>
              <w:ind w:left="0"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70</w:t>
            </w:r>
          </w:p>
          <w:p w:rsidR="00BB4987" w:rsidRDefault="00BB4987" w:rsidP="00263B11">
            <w:pPr>
              <w:pStyle w:val="ac"/>
              <w:ind w:left="0"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15</w:t>
            </w:r>
          </w:p>
        </w:tc>
        <w:tc>
          <w:tcPr>
            <w:tcW w:w="694" w:type="dxa"/>
          </w:tcPr>
          <w:p w:rsidR="00BB4987" w:rsidRDefault="00BB4987" w:rsidP="00263B11">
            <w:pPr>
              <w:pStyle w:val="ac"/>
              <w:ind w:left="0"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0</w:t>
            </w:r>
          </w:p>
          <w:p w:rsidR="00BB4987" w:rsidRDefault="00BB4987" w:rsidP="00263B11">
            <w:pPr>
              <w:pStyle w:val="ac"/>
              <w:ind w:left="0"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15</w:t>
            </w:r>
          </w:p>
          <w:p w:rsidR="00BB4987" w:rsidRDefault="00BB4987" w:rsidP="00263B11">
            <w:pPr>
              <w:pStyle w:val="ac"/>
              <w:ind w:left="0"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35</w:t>
            </w:r>
          </w:p>
        </w:tc>
        <w:tc>
          <w:tcPr>
            <w:tcW w:w="776" w:type="dxa"/>
          </w:tcPr>
          <w:p w:rsidR="00BB4987" w:rsidRDefault="00BB4987" w:rsidP="00263B11">
            <w:pPr>
              <w:pStyle w:val="ac"/>
              <w:ind w:left="0"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60</w:t>
            </w:r>
          </w:p>
          <w:p w:rsidR="00BB4987" w:rsidRDefault="00BB4987" w:rsidP="00263B11">
            <w:pPr>
              <w:pStyle w:val="ac"/>
              <w:ind w:left="0"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15</w:t>
            </w:r>
          </w:p>
          <w:p w:rsidR="00BB4987" w:rsidRDefault="00BB4987" w:rsidP="00263B11">
            <w:pPr>
              <w:pStyle w:val="ac"/>
              <w:ind w:left="0"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15</w:t>
            </w:r>
          </w:p>
        </w:tc>
        <w:tc>
          <w:tcPr>
            <w:tcW w:w="836" w:type="dxa"/>
          </w:tcPr>
          <w:p w:rsidR="00BB4987" w:rsidRDefault="00BB4987" w:rsidP="00263B11">
            <w:pPr>
              <w:pStyle w:val="ac"/>
              <w:ind w:left="0"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20</w:t>
            </w:r>
          </w:p>
          <w:p w:rsidR="00BB4987" w:rsidRDefault="00BB4987" w:rsidP="00263B11">
            <w:pPr>
              <w:pStyle w:val="ac"/>
              <w:ind w:left="0"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60</w:t>
            </w:r>
          </w:p>
          <w:p w:rsidR="00BB4987" w:rsidRDefault="00BB4987" w:rsidP="00263B11">
            <w:pPr>
              <w:pStyle w:val="ac"/>
              <w:ind w:left="0"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90</w:t>
            </w:r>
          </w:p>
        </w:tc>
        <w:tc>
          <w:tcPr>
            <w:tcW w:w="835" w:type="dxa"/>
          </w:tcPr>
          <w:p w:rsidR="00BB4987" w:rsidRDefault="00BB4987" w:rsidP="00263B11">
            <w:pPr>
              <w:pStyle w:val="ac"/>
              <w:ind w:left="0"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25</w:t>
            </w:r>
          </w:p>
          <w:p w:rsidR="00BB4987" w:rsidRDefault="00BB4987" w:rsidP="00263B11">
            <w:pPr>
              <w:pStyle w:val="ac"/>
              <w:ind w:left="0"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5</w:t>
            </w:r>
          </w:p>
          <w:p w:rsidR="00BB4987" w:rsidRDefault="00BB4987" w:rsidP="00263B11">
            <w:pPr>
              <w:pStyle w:val="ac"/>
              <w:ind w:left="0"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75</w:t>
            </w:r>
          </w:p>
        </w:tc>
        <w:tc>
          <w:tcPr>
            <w:tcW w:w="836" w:type="dxa"/>
          </w:tcPr>
          <w:p w:rsidR="00BB4987" w:rsidRDefault="00BB4987" w:rsidP="00263B11">
            <w:pPr>
              <w:pStyle w:val="ac"/>
              <w:ind w:left="0"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0</w:t>
            </w:r>
          </w:p>
          <w:p w:rsidR="00BB4987" w:rsidRDefault="00BB4987" w:rsidP="00263B11">
            <w:pPr>
              <w:pStyle w:val="ac"/>
              <w:ind w:left="0"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80</w:t>
            </w:r>
          </w:p>
          <w:p w:rsidR="00BB4987" w:rsidRDefault="00BB4987" w:rsidP="00263B11">
            <w:pPr>
              <w:pStyle w:val="ac"/>
              <w:ind w:left="0"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40</w:t>
            </w:r>
          </w:p>
        </w:tc>
        <w:tc>
          <w:tcPr>
            <w:tcW w:w="787" w:type="dxa"/>
          </w:tcPr>
          <w:p w:rsidR="00BB4987" w:rsidRDefault="00BB4987" w:rsidP="00BB4987">
            <w:pPr>
              <w:pStyle w:val="ac"/>
              <w:ind w:left="0"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0</w:t>
            </w:r>
          </w:p>
          <w:p w:rsidR="00BB4987" w:rsidRDefault="00BB4987" w:rsidP="00263B11">
            <w:pPr>
              <w:pStyle w:val="ac"/>
              <w:ind w:left="0"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20</w:t>
            </w:r>
          </w:p>
          <w:p w:rsidR="00BB4987" w:rsidRDefault="00BB4987" w:rsidP="00263B11">
            <w:pPr>
              <w:pStyle w:val="ac"/>
              <w:ind w:left="0"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85</w:t>
            </w:r>
          </w:p>
        </w:tc>
        <w:tc>
          <w:tcPr>
            <w:tcW w:w="720" w:type="dxa"/>
          </w:tcPr>
          <w:p w:rsidR="00BB4987" w:rsidRDefault="00BB4987" w:rsidP="00263B11">
            <w:pPr>
              <w:pStyle w:val="ac"/>
              <w:ind w:left="0"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60</w:t>
            </w:r>
          </w:p>
          <w:p w:rsidR="00BB4987" w:rsidRDefault="00BB4987" w:rsidP="00263B11">
            <w:pPr>
              <w:pStyle w:val="ac"/>
              <w:ind w:left="0"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10</w:t>
            </w:r>
          </w:p>
          <w:p w:rsidR="00BB4987" w:rsidRDefault="00BB4987" w:rsidP="00263B11">
            <w:pPr>
              <w:pStyle w:val="ac"/>
              <w:ind w:left="0"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10</w:t>
            </w:r>
          </w:p>
        </w:tc>
        <w:tc>
          <w:tcPr>
            <w:tcW w:w="839" w:type="dxa"/>
          </w:tcPr>
          <w:p w:rsidR="00BB4987" w:rsidRDefault="00BB4987" w:rsidP="00263B11">
            <w:pPr>
              <w:pStyle w:val="ac"/>
              <w:ind w:left="0"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20</w:t>
            </w:r>
          </w:p>
          <w:p w:rsidR="00BB4987" w:rsidRDefault="00BB4987" w:rsidP="00263B11">
            <w:pPr>
              <w:pStyle w:val="ac"/>
              <w:ind w:left="0"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60</w:t>
            </w:r>
          </w:p>
          <w:p w:rsidR="00BB4987" w:rsidRDefault="00BB4987" w:rsidP="00263B11">
            <w:pPr>
              <w:pStyle w:val="ac"/>
              <w:ind w:left="0"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20</w:t>
            </w:r>
          </w:p>
        </w:tc>
        <w:tc>
          <w:tcPr>
            <w:tcW w:w="671" w:type="dxa"/>
          </w:tcPr>
          <w:p w:rsidR="00BB4987" w:rsidRDefault="00BB4987" w:rsidP="00263B11">
            <w:pPr>
              <w:pStyle w:val="ac"/>
              <w:ind w:left="0"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10</w:t>
            </w:r>
          </w:p>
          <w:p w:rsidR="00BB4987" w:rsidRDefault="00BB4987" w:rsidP="00263B11">
            <w:pPr>
              <w:pStyle w:val="ac"/>
              <w:ind w:left="0"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65</w:t>
            </w:r>
          </w:p>
          <w:p w:rsidR="00BB4987" w:rsidRDefault="00BB4987" w:rsidP="00263B11">
            <w:pPr>
              <w:pStyle w:val="ac"/>
              <w:ind w:left="0"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80</w:t>
            </w:r>
          </w:p>
        </w:tc>
        <w:tc>
          <w:tcPr>
            <w:tcW w:w="672" w:type="dxa"/>
          </w:tcPr>
          <w:p w:rsidR="00BB4987" w:rsidRDefault="00BB4987" w:rsidP="00BB4987">
            <w:pPr>
              <w:pStyle w:val="ac"/>
              <w:ind w:left="0"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20</w:t>
            </w:r>
          </w:p>
          <w:p w:rsidR="00BB4987" w:rsidRDefault="00BB4987" w:rsidP="00263B11">
            <w:pPr>
              <w:pStyle w:val="ac"/>
              <w:ind w:left="0"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70</w:t>
            </w:r>
          </w:p>
          <w:p w:rsidR="00BB4987" w:rsidRDefault="00BB4987" w:rsidP="00263B11">
            <w:pPr>
              <w:pStyle w:val="ac"/>
              <w:ind w:left="0"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20</w:t>
            </w:r>
          </w:p>
        </w:tc>
        <w:tc>
          <w:tcPr>
            <w:tcW w:w="710" w:type="dxa"/>
          </w:tcPr>
          <w:p w:rsidR="00BB4987" w:rsidRDefault="00BB4987" w:rsidP="00263B11">
            <w:pPr>
              <w:pStyle w:val="ac"/>
              <w:ind w:left="0"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15</w:t>
            </w:r>
          </w:p>
          <w:p w:rsidR="00BB4987" w:rsidRDefault="00BB4987" w:rsidP="00263B11">
            <w:pPr>
              <w:pStyle w:val="ac"/>
              <w:ind w:left="0"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5</w:t>
            </w:r>
          </w:p>
          <w:p w:rsidR="00BB4987" w:rsidRDefault="00BB4987" w:rsidP="00263B11">
            <w:pPr>
              <w:pStyle w:val="ac"/>
              <w:ind w:left="0"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45</w:t>
            </w:r>
          </w:p>
        </w:tc>
      </w:tr>
    </w:tbl>
    <w:p w:rsidR="0058087C" w:rsidRDefault="0058087C" w:rsidP="007273EF">
      <w:pPr>
        <w:ind w:firstLine="708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tbl>
      <w:tblPr>
        <w:tblStyle w:val="ad"/>
        <w:tblW w:w="10866" w:type="dxa"/>
        <w:tblInd w:w="-886" w:type="dxa"/>
        <w:tblLook w:val="04A0" w:firstRow="1" w:lastRow="0" w:firstColumn="1" w:lastColumn="0" w:noHBand="0" w:noVBand="1"/>
      </w:tblPr>
      <w:tblGrid>
        <w:gridCol w:w="1884"/>
        <w:gridCol w:w="703"/>
        <w:gridCol w:w="687"/>
        <w:gridCol w:w="767"/>
        <w:gridCol w:w="825"/>
        <w:gridCol w:w="824"/>
        <w:gridCol w:w="825"/>
        <w:gridCol w:w="777"/>
        <w:gridCol w:w="712"/>
        <w:gridCol w:w="828"/>
        <w:gridCol w:w="665"/>
        <w:gridCol w:w="666"/>
        <w:gridCol w:w="703"/>
      </w:tblGrid>
      <w:tr w:rsidR="00EA4EC2" w:rsidTr="00263B11">
        <w:trPr>
          <w:trHeight w:val="392"/>
        </w:trPr>
        <w:tc>
          <w:tcPr>
            <w:tcW w:w="1779" w:type="dxa"/>
            <w:vMerge w:val="restart"/>
          </w:tcPr>
          <w:p w:rsidR="00EA4EC2" w:rsidRPr="0096343D" w:rsidRDefault="00EA4EC2" w:rsidP="00263B11">
            <w:pPr>
              <w:pStyle w:val="ac"/>
              <w:ind w:left="0"/>
              <w:jc w:val="center"/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</w:pPr>
          </w:p>
          <w:p w:rsidR="00EA4EC2" w:rsidRPr="0096343D" w:rsidRDefault="00EA4EC2" w:rsidP="00263B11">
            <w:pPr>
              <w:pStyle w:val="ac"/>
              <w:ind w:left="0"/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</w:pPr>
            <w:r w:rsidRPr="0096343D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t>Обозначения</w:t>
            </w:r>
          </w:p>
        </w:tc>
        <w:tc>
          <w:tcPr>
            <w:tcW w:w="2181" w:type="dxa"/>
            <w:gridSpan w:val="3"/>
          </w:tcPr>
          <w:p w:rsidR="00EA4EC2" w:rsidRPr="0096343D" w:rsidRDefault="00EA4EC2" w:rsidP="00263B11">
            <w:pPr>
              <w:pStyle w:val="ac"/>
              <w:ind w:left="0"/>
              <w:jc w:val="center"/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</w:pPr>
            <w:r w:rsidRPr="0096343D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t>9</w:t>
            </w:r>
          </w:p>
        </w:tc>
        <w:tc>
          <w:tcPr>
            <w:tcW w:w="2507" w:type="dxa"/>
            <w:gridSpan w:val="3"/>
          </w:tcPr>
          <w:p w:rsidR="00EA4EC2" w:rsidRPr="0096343D" w:rsidRDefault="00EA4EC2" w:rsidP="00EA4EC2">
            <w:pPr>
              <w:pStyle w:val="ac"/>
              <w:ind w:left="0"/>
              <w:jc w:val="center"/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</w:pPr>
            <w:r w:rsidRPr="0096343D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t>10</w:t>
            </w:r>
          </w:p>
        </w:tc>
        <w:tc>
          <w:tcPr>
            <w:tcW w:w="2346" w:type="dxa"/>
            <w:gridSpan w:val="3"/>
          </w:tcPr>
          <w:p w:rsidR="00EA4EC2" w:rsidRPr="0096343D" w:rsidRDefault="00EA4EC2" w:rsidP="00EA4EC2">
            <w:pPr>
              <w:pStyle w:val="ac"/>
              <w:ind w:left="0"/>
              <w:jc w:val="center"/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</w:pPr>
            <w:r w:rsidRPr="0096343D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t>11</w:t>
            </w:r>
          </w:p>
        </w:tc>
        <w:tc>
          <w:tcPr>
            <w:tcW w:w="2053" w:type="dxa"/>
            <w:gridSpan w:val="3"/>
          </w:tcPr>
          <w:p w:rsidR="00EA4EC2" w:rsidRPr="0096343D" w:rsidRDefault="00EA4EC2" w:rsidP="00263B11">
            <w:pPr>
              <w:pStyle w:val="ac"/>
              <w:ind w:left="0"/>
              <w:jc w:val="center"/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</w:pPr>
            <w:r w:rsidRPr="0096343D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t>12</w:t>
            </w:r>
          </w:p>
        </w:tc>
      </w:tr>
      <w:tr w:rsidR="00EA4EC2" w:rsidRPr="004E4675" w:rsidTr="00263B11">
        <w:trPr>
          <w:trHeight w:val="511"/>
        </w:trPr>
        <w:tc>
          <w:tcPr>
            <w:tcW w:w="1779" w:type="dxa"/>
            <w:vMerge/>
          </w:tcPr>
          <w:p w:rsidR="00EA4EC2" w:rsidRPr="0096343D" w:rsidRDefault="00EA4EC2" w:rsidP="00263B11">
            <w:pPr>
              <w:pStyle w:val="ac"/>
              <w:ind w:left="0"/>
              <w:jc w:val="center"/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</w:pPr>
          </w:p>
        </w:tc>
        <w:tc>
          <w:tcPr>
            <w:tcW w:w="711" w:type="dxa"/>
          </w:tcPr>
          <w:p w:rsidR="00EA4EC2" w:rsidRPr="0096343D" w:rsidRDefault="00EA4EC2" w:rsidP="00263B11">
            <w:pPr>
              <w:pStyle w:val="ac"/>
              <w:ind w:left="0"/>
              <w:jc w:val="center"/>
              <w:rPr>
                <w:rFonts w:ascii="Times New Roman" w:hAnsi="Times New Roman" w:cs="Times New Roman"/>
                <w:b/>
                <w:noProof/>
                <w:sz w:val="28"/>
                <w:szCs w:val="28"/>
                <w:lang w:val="en-US" w:eastAsia="ru-RU"/>
              </w:rPr>
            </w:pPr>
            <w:r w:rsidRPr="0096343D">
              <w:rPr>
                <w:rFonts w:ascii="Times New Roman" w:hAnsi="Times New Roman" w:cs="Times New Roman"/>
                <w:b/>
                <w:noProof/>
                <w:sz w:val="28"/>
                <w:szCs w:val="28"/>
                <w:lang w:val="en-US" w:eastAsia="ru-RU"/>
              </w:rPr>
              <w:t>X</w:t>
            </w:r>
          </w:p>
        </w:tc>
        <w:tc>
          <w:tcPr>
            <w:tcW w:w="694" w:type="dxa"/>
          </w:tcPr>
          <w:p w:rsidR="00EA4EC2" w:rsidRPr="0096343D" w:rsidRDefault="00EA4EC2" w:rsidP="00263B11">
            <w:pPr>
              <w:pStyle w:val="ac"/>
              <w:ind w:left="0"/>
              <w:jc w:val="center"/>
              <w:rPr>
                <w:rFonts w:ascii="Times New Roman" w:hAnsi="Times New Roman" w:cs="Times New Roman"/>
                <w:b/>
                <w:noProof/>
                <w:sz w:val="28"/>
                <w:szCs w:val="28"/>
                <w:lang w:val="en-US" w:eastAsia="ru-RU"/>
              </w:rPr>
            </w:pPr>
            <w:r w:rsidRPr="0096343D">
              <w:rPr>
                <w:rFonts w:ascii="Times New Roman" w:hAnsi="Times New Roman" w:cs="Times New Roman"/>
                <w:b/>
                <w:noProof/>
                <w:sz w:val="28"/>
                <w:szCs w:val="28"/>
                <w:lang w:val="en-US" w:eastAsia="ru-RU"/>
              </w:rPr>
              <w:t>Y</w:t>
            </w:r>
          </w:p>
        </w:tc>
        <w:tc>
          <w:tcPr>
            <w:tcW w:w="776" w:type="dxa"/>
          </w:tcPr>
          <w:p w:rsidR="00EA4EC2" w:rsidRPr="0096343D" w:rsidRDefault="00EA4EC2" w:rsidP="00263B11">
            <w:pPr>
              <w:pStyle w:val="ac"/>
              <w:ind w:left="0"/>
              <w:jc w:val="center"/>
              <w:rPr>
                <w:rFonts w:ascii="Times New Roman" w:hAnsi="Times New Roman" w:cs="Times New Roman"/>
                <w:b/>
                <w:noProof/>
                <w:sz w:val="28"/>
                <w:szCs w:val="28"/>
                <w:lang w:val="en-US" w:eastAsia="ru-RU"/>
              </w:rPr>
            </w:pPr>
            <w:r w:rsidRPr="0096343D">
              <w:rPr>
                <w:rFonts w:ascii="Times New Roman" w:hAnsi="Times New Roman" w:cs="Times New Roman"/>
                <w:b/>
                <w:noProof/>
                <w:sz w:val="28"/>
                <w:szCs w:val="28"/>
                <w:lang w:val="en-US" w:eastAsia="ru-RU"/>
              </w:rPr>
              <w:t>Z</w:t>
            </w:r>
          </w:p>
        </w:tc>
        <w:tc>
          <w:tcPr>
            <w:tcW w:w="836" w:type="dxa"/>
          </w:tcPr>
          <w:p w:rsidR="00EA4EC2" w:rsidRPr="0096343D" w:rsidRDefault="00EA4EC2" w:rsidP="00263B11">
            <w:pPr>
              <w:pStyle w:val="ac"/>
              <w:ind w:left="0"/>
              <w:jc w:val="center"/>
              <w:rPr>
                <w:rFonts w:ascii="Times New Roman" w:hAnsi="Times New Roman" w:cs="Times New Roman"/>
                <w:b/>
                <w:noProof/>
                <w:sz w:val="28"/>
                <w:szCs w:val="28"/>
                <w:lang w:val="en-US" w:eastAsia="ru-RU"/>
              </w:rPr>
            </w:pPr>
            <w:r w:rsidRPr="0096343D">
              <w:rPr>
                <w:rFonts w:ascii="Times New Roman" w:hAnsi="Times New Roman" w:cs="Times New Roman"/>
                <w:b/>
                <w:noProof/>
                <w:sz w:val="28"/>
                <w:szCs w:val="28"/>
                <w:lang w:val="en-US" w:eastAsia="ru-RU"/>
              </w:rPr>
              <w:t>X</w:t>
            </w:r>
          </w:p>
        </w:tc>
        <w:tc>
          <w:tcPr>
            <w:tcW w:w="835" w:type="dxa"/>
          </w:tcPr>
          <w:p w:rsidR="00EA4EC2" w:rsidRPr="0096343D" w:rsidRDefault="00EA4EC2" w:rsidP="00263B11">
            <w:pPr>
              <w:pStyle w:val="ac"/>
              <w:ind w:left="0"/>
              <w:jc w:val="center"/>
              <w:rPr>
                <w:rFonts w:ascii="Times New Roman" w:hAnsi="Times New Roman" w:cs="Times New Roman"/>
                <w:b/>
                <w:noProof/>
                <w:sz w:val="28"/>
                <w:szCs w:val="28"/>
                <w:lang w:val="en-US" w:eastAsia="ru-RU"/>
              </w:rPr>
            </w:pPr>
            <w:r w:rsidRPr="0096343D">
              <w:rPr>
                <w:rFonts w:ascii="Times New Roman" w:hAnsi="Times New Roman" w:cs="Times New Roman"/>
                <w:b/>
                <w:noProof/>
                <w:sz w:val="28"/>
                <w:szCs w:val="28"/>
                <w:lang w:val="en-US" w:eastAsia="ru-RU"/>
              </w:rPr>
              <w:t>Y</w:t>
            </w:r>
          </w:p>
        </w:tc>
        <w:tc>
          <w:tcPr>
            <w:tcW w:w="836" w:type="dxa"/>
          </w:tcPr>
          <w:p w:rsidR="00EA4EC2" w:rsidRPr="0096343D" w:rsidRDefault="00EA4EC2" w:rsidP="00263B11">
            <w:pPr>
              <w:pStyle w:val="ac"/>
              <w:ind w:left="0"/>
              <w:jc w:val="center"/>
              <w:rPr>
                <w:rFonts w:ascii="Times New Roman" w:hAnsi="Times New Roman" w:cs="Times New Roman"/>
                <w:b/>
                <w:noProof/>
                <w:sz w:val="28"/>
                <w:szCs w:val="28"/>
                <w:lang w:val="en-US" w:eastAsia="ru-RU"/>
              </w:rPr>
            </w:pPr>
            <w:r w:rsidRPr="0096343D">
              <w:rPr>
                <w:rFonts w:ascii="Times New Roman" w:hAnsi="Times New Roman" w:cs="Times New Roman"/>
                <w:b/>
                <w:noProof/>
                <w:sz w:val="28"/>
                <w:szCs w:val="28"/>
                <w:lang w:val="en-US" w:eastAsia="ru-RU"/>
              </w:rPr>
              <w:t>Z</w:t>
            </w:r>
          </w:p>
        </w:tc>
        <w:tc>
          <w:tcPr>
            <w:tcW w:w="787" w:type="dxa"/>
          </w:tcPr>
          <w:p w:rsidR="00EA4EC2" w:rsidRPr="0096343D" w:rsidRDefault="00EA4EC2" w:rsidP="00263B11">
            <w:pPr>
              <w:pStyle w:val="ac"/>
              <w:ind w:left="0"/>
              <w:jc w:val="center"/>
              <w:rPr>
                <w:rFonts w:ascii="Times New Roman" w:hAnsi="Times New Roman" w:cs="Times New Roman"/>
                <w:b/>
                <w:noProof/>
                <w:sz w:val="28"/>
                <w:szCs w:val="28"/>
                <w:lang w:val="en-US" w:eastAsia="ru-RU"/>
              </w:rPr>
            </w:pPr>
            <w:r w:rsidRPr="0096343D">
              <w:rPr>
                <w:rFonts w:ascii="Times New Roman" w:hAnsi="Times New Roman" w:cs="Times New Roman"/>
                <w:b/>
                <w:noProof/>
                <w:sz w:val="28"/>
                <w:szCs w:val="28"/>
                <w:lang w:val="en-US" w:eastAsia="ru-RU"/>
              </w:rPr>
              <w:t>X</w:t>
            </w:r>
          </w:p>
        </w:tc>
        <w:tc>
          <w:tcPr>
            <w:tcW w:w="720" w:type="dxa"/>
          </w:tcPr>
          <w:p w:rsidR="00EA4EC2" w:rsidRPr="0096343D" w:rsidRDefault="00EA4EC2" w:rsidP="00263B11">
            <w:pPr>
              <w:pStyle w:val="ac"/>
              <w:ind w:left="0"/>
              <w:jc w:val="center"/>
              <w:rPr>
                <w:rFonts w:ascii="Times New Roman" w:hAnsi="Times New Roman" w:cs="Times New Roman"/>
                <w:b/>
                <w:noProof/>
                <w:sz w:val="28"/>
                <w:szCs w:val="28"/>
                <w:lang w:val="en-US" w:eastAsia="ru-RU"/>
              </w:rPr>
            </w:pPr>
            <w:r w:rsidRPr="0096343D">
              <w:rPr>
                <w:rFonts w:ascii="Times New Roman" w:hAnsi="Times New Roman" w:cs="Times New Roman"/>
                <w:b/>
                <w:noProof/>
                <w:sz w:val="28"/>
                <w:szCs w:val="28"/>
                <w:lang w:val="en-US" w:eastAsia="ru-RU"/>
              </w:rPr>
              <w:t>Y</w:t>
            </w:r>
          </w:p>
        </w:tc>
        <w:tc>
          <w:tcPr>
            <w:tcW w:w="839" w:type="dxa"/>
          </w:tcPr>
          <w:p w:rsidR="00EA4EC2" w:rsidRPr="0096343D" w:rsidRDefault="00EA4EC2" w:rsidP="00263B11">
            <w:pPr>
              <w:pStyle w:val="ac"/>
              <w:ind w:left="0"/>
              <w:jc w:val="center"/>
              <w:rPr>
                <w:rFonts w:ascii="Times New Roman" w:hAnsi="Times New Roman" w:cs="Times New Roman"/>
                <w:b/>
                <w:noProof/>
                <w:sz w:val="28"/>
                <w:szCs w:val="28"/>
                <w:lang w:val="en-US" w:eastAsia="ru-RU"/>
              </w:rPr>
            </w:pPr>
            <w:r w:rsidRPr="0096343D">
              <w:rPr>
                <w:rFonts w:ascii="Times New Roman" w:hAnsi="Times New Roman" w:cs="Times New Roman"/>
                <w:b/>
                <w:noProof/>
                <w:sz w:val="28"/>
                <w:szCs w:val="28"/>
                <w:lang w:val="en-US" w:eastAsia="ru-RU"/>
              </w:rPr>
              <w:t>Z</w:t>
            </w:r>
          </w:p>
        </w:tc>
        <w:tc>
          <w:tcPr>
            <w:tcW w:w="671" w:type="dxa"/>
          </w:tcPr>
          <w:p w:rsidR="00EA4EC2" w:rsidRPr="0096343D" w:rsidRDefault="00EA4EC2" w:rsidP="00263B11">
            <w:pPr>
              <w:pStyle w:val="ac"/>
              <w:ind w:left="0"/>
              <w:jc w:val="center"/>
              <w:rPr>
                <w:rFonts w:ascii="Times New Roman" w:hAnsi="Times New Roman" w:cs="Times New Roman"/>
                <w:b/>
                <w:noProof/>
                <w:sz w:val="28"/>
                <w:szCs w:val="28"/>
                <w:lang w:val="en-US" w:eastAsia="ru-RU"/>
              </w:rPr>
            </w:pPr>
            <w:r w:rsidRPr="0096343D">
              <w:rPr>
                <w:rFonts w:ascii="Times New Roman" w:hAnsi="Times New Roman" w:cs="Times New Roman"/>
                <w:b/>
                <w:noProof/>
                <w:sz w:val="28"/>
                <w:szCs w:val="28"/>
                <w:lang w:val="en-US" w:eastAsia="ru-RU"/>
              </w:rPr>
              <w:t>X</w:t>
            </w:r>
          </w:p>
        </w:tc>
        <w:tc>
          <w:tcPr>
            <w:tcW w:w="672" w:type="dxa"/>
          </w:tcPr>
          <w:p w:rsidR="00EA4EC2" w:rsidRPr="0096343D" w:rsidRDefault="00EA4EC2" w:rsidP="00263B11">
            <w:pPr>
              <w:pStyle w:val="ac"/>
              <w:ind w:left="0"/>
              <w:jc w:val="center"/>
              <w:rPr>
                <w:rFonts w:ascii="Times New Roman" w:hAnsi="Times New Roman" w:cs="Times New Roman"/>
                <w:b/>
                <w:noProof/>
                <w:sz w:val="28"/>
                <w:szCs w:val="28"/>
                <w:lang w:val="en-US" w:eastAsia="ru-RU"/>
              </w:rPr>
            </w:pPr>
            <w:r w:rsidRPr="0096343D">
              <w:rPr>
                <w:rFonts w:ascii="Times New Roman" w:hAnsi="Times New Roman" w:cs="Times New Roman"/>
                <w:b/>
                <w:noProof/>
                <w:sz w:val="28"/>
                <w:szCs w:val="28"/>
                <w:lang w:val="en-US" w:eastAsia="ru-RU"/>
              </w:rPr>
              <w:t>Y</w:t>
            </w:r>
          </w:p>
        </w:tc>
        <w:tc>
          <w:tcPr>
            <w:tcW w:w="710" w:type="dxa"/>
          </w:tcPr>
          <w:p w:rsidR="00EA4EC2" w:rsidRPr="0096343D" w:rsidRDefault="00EA4EC2" w:rsidP="00263B11">
            <w:pPr>
              <w:pStyle w:val="ac"/>
              <w:ind w:left="0"/>
              <w:jc w:val="center"/>
              <w:rPr>
                <w:rFonts w:ascii="Times New Roman" w:hAnsi="Times New Roman" w:cs="Times New Roman"/>
                <w:b/>
                <w:noProof/>
                <w:sz w:val="28"/>
                <w:szCs w:val="28"/>
                <w:lang w:val="en-US" w:eastAsia="ru-RU"/>
              </w:rPr>
            </w:pPr>
            <w:r w:rsidRPr="0096343D">
              <w:rPr>
                <w:rFonts w:ascii="Times New Roman" w:hAnsi="Times New Roman" w:cs="Times New Roman"/>
                <w:b/>
                <w:noProof/>
                <w:sz w:val="28"/>
                <w:szCs w:val="28"/>
                <w:lang w:val="en-US" w:eastAsia="ru-RU"/>
              </w:rPr>
              <w:t>Z</w:t>
            </w:r>
          </w:p>
        </w:tc>
      </w:tr>
      <w:tr w:rsidR="00EA4EC2" w:rsidTr="00263B11">
        <w:trPr>
          <w:trHeight w:val="547"/>
        </w:trPr>
        <w:tc>
          <w:tcPr>
            <w:tcW w:w="1779" w:type="dxa"/>
          </w:tcPr>
          <w:p w:rsidR="00EA4EC2" w:rsidRPr="0096343D" w:rsidRDefault="00EA4EC2" w:rsidP="00263B11">
            <w:pPr>
              <w:pStyle w:val="ac"/>
              <w:ind w:left="0"/>
              <w:jc w:val="center"/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</w:pPr>
            <w:r w:rsidRPr="0096343D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t>А</w:t>
            </w:r>
          </w:p>
          <w:p w:rsidR="00EA4EC2" w:rsidRPr="0096343D" w:rsidRDefault="00EA4EC2" w:rsidP="00263B11">
            <w:pPr>
              <w:pStyle w:val="ac"/>
              <w:ind w:left="0"/>
              <w:jc w:val="center"/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</w:pPr>
            <w:r w:rsidRPr="0096343D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t>В</w:t>
            </w:r>
          </w:p>
          <w:p w:rsidR="00EA4EC2" w:rsidRPr="0096343D" w:rsidRDefault="00EA4EC2" w:rsidP="00263B11">
            <w:pPr>
              <w:pStyle w:val="ac"/>
              <w:ind w:left="0"/>
              <w:jc w:val="center"/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</w:pPr>
            <w:r w:rsidRPr="0096343D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t>С</w:t>
            </w:r>
          </w:p>
        </w:tc>
        <w:tc>
          <w:tcPr>
            <w:tcW w:w="711" w:type="dxa"/>
          </w:tcPr>
          <w:p w:rsidR="00EA4EC2" w:rsidRDefault="00EA4EC2" w:rsidP="00263B11">
            <w:pPr>
              <w:pStyle w:val="ac"/>
              <w:ind w:left="0"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20</w:t>
            </w:r>
          </w:p>
          <w:p w:rsidR="00EA4EC2" w:rsidRDefault="00EA4EC2" w:rsidP="00263B11">
            <w:pPr>
              <w:pStyle w:val="ac"/>
              <w:ind w:left="0"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60</w:t>
            </w:r>
          </w:p>
          <w:p w:rsidR="00EA4EC2" w:rsidRDefault="00EA4EC2" w:rsidP="00263B11">
            <w:pPr>
              <w:pStyle w:val="ac"/>
              <w:ind w:left="0"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80</w:t>
            </w:r>
          </w:p>
        </w:tc>
        <w:tc>
          <w:tcPr>
            <w:tcW w:w="694" w:type="dxa"/>
          </w:tcPr>
          <w:p w:rsidR="00EA4EC2" w:rsidRDefault="00EA4EC2" w:rsidP="00263B11">
            <w:pPr>
              <w:pStyle w:val="ac"/>
              <w:ind w:left="0"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50</w:t>
            </w:r>
          </w:p>
          <w:p w:rsidR="00EA4EC2" w:rsidRDefault="00EA4EC2" w:rsidP="00263B11">
            <w:pPr>
              <w:pStyle w:val="ac"/>
              <w:ind w:left="0"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70</w:t>
            </w:r>
          </w:p>
          <w:p w:rsidR="00EA4EC2" w:rsidRDefault="00EA4EC2" w:rsidP="00263B11">
            <w:pPr>
              <w:pStyle w:val="ac"/>
              <w:ind w:left="0"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10</w:t>
            </w:r>
          </w:p>
        </w:tc>
        <w:tc>
          <w:tcPr>
            <w:tcW w:w="776" w:type="dxa"/>
          </w:tcPr>
          <w:p w:rsidR="00EA4EC2" w:rsidRDefault="00EA4EC2" w:rsidP="00263B11">
            <w:pPr>
              <w:pStyle w:val="ac"/>
              <w:ind w:left="0"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10</w:t>
            </w:r>
          </w:p>
          <w:p w:rsidR="00EA4EC2" w:rsidRDefault="00EA4EC2" w:rsidP="00263B11">
            <w:pPr>
              <w:pStyle w:val="ac"/>
              <w:ind w:left="0"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70</w:t>
            </w:r>
          </w:p>
          <w:p w:rsidR="00EA4EC2" w:rsidRDefault="00EA4EC2" w:rsidP="00263B11">
            <w:pPr>
              <w:pStyle w:val="ac"/>
              <w:ind w:left="0"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10</w:t>
            </w:r>
          </w:p>
        </w:tc>
        <w:tc>
          <w:tcPr>
            <w:tcW w:w="836" w:type="dxa"/>
          </w:tcPr>
          <w:p w:rsidR="00EA4EC2" w:rsidRDefault="00EA4EC2" w:rsidP="00263B11">
            <w:pPr>
              <w:pStyle w:val="ac"/>
              <w:ind w:left="0"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85</w:t>
            </w:r>
          </w:p>
          <w:p w:rsidR="00EA4EC2" w:rsidRDefault="00EA4EC2" w:rsidP="00263B11">
            <w:pPr>
              <w:pStyle w:val="ac"/>
              <w:ind w:left="0"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25</w:t>
            </w:r>
          </w:p>
          <w:p w:rsidR="00EA4EC2" w:rsidRDefault="00EA4EC2" w:rsidP="00263B11">
            <w:pPr>
              <w:pStyle w:val="ac"/>
              <w:ind w:left="0"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90</w:t>
            </w:r>
          </w:p>
        </w:tc>
        <w:tc>
          <w:tcPr>
            <w:tcW w:w="835" w:type="dxa"/>
          </w:tcPr>
          <w:p w:rsidR="00EA4EC2" w:rsidRDefault="00EA4EC2" w:rsidP="00263B11">
            <w:pPr>
              <w:pStyle w:val="ac"/>
              <w:ind w:left="0"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70</w:t>
            </w:r>
          </w:p>
          <w:p w:rsidR="00EA4EC2" w:rsidRDefault="00EA4EC2" w:rsidP="00263B11">
            <w:pPr>
              <w:pStyle w:val="ac"/>
              <w:ind w:left="0"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20</w:t>
            </w:r>
          </w:p>
          <w:p w:rsidR="00EA4EC2" w:rsidRDefault="00EA4EC2" w:rsidP="00263B11">
            <w:pPr>
              <w:pStyle w:val="ac"/>
              <w:ind w:left="0"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10</w:t>
            </w:r>
          </w:p>
        </w:tc>
        <w:tc>
          <w:tcPr>
            <w:tcW w:w="836" w:type="dxa"/>
          </w:tcPr>
          <w:p w:rsidR="00EA4EC2" w:rsidRDefault="00EA4EC2" w:rsidP="00263B11">
            <w:pPr>
              <w:pStyle w:val="ac"/>
              <w:ind w:left="0"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10</w:t>
            </w:r>
          </w:p>
          <w:p w:rsidR="00EA4EC2" w:rsidRDefault="00EA4EC2" w:rsidP="00263B11">
            <w:pPr>
              <w:pStyle w:val="ac"/>
              <w:ind w:left="0"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25</w:t>
            </w:r>
          </w:p>
          <w:p w:rsidR="00EA4EC2" w:rsidRDefault="00EA4EC2" w:rsidP="00263B11">
            <w:pPr>
              <w:pStyle w:val="ac"/>
              <w:ind w:left="0"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60</w:t>
            </w:r>
          </w:p>
        </w:tc>
        <w:tc>
          <w:tcPr>
            <w:tcW w:w="787" w:type="dxa"/>
          </w:tcPr>
          <w:p w:rsidR="00EA4EC2" w:rsidRDefault="00EA4EC2" w:rsidP="00263B11">
            <w:pPr>
              <w:pStyle w:val="ac"/>
              <w:ind w:left="0"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25</w:t>
            </w:r>
          </w:p>
          <w:p w:rsidR="00EA4EC2" w:rsidRDefault="00EA4EC2" w:rsidP="00263B11">
            <w:pPr>
              <w:pStyle w:val="ac"/>
              <w:ind w:left="0"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60</w:t>
            </w:r>
          </w:p>
          <w:p w:rsidR="00EA4EC2" w:rsidRDefault="00EA4EC2" w:rsidP="00263B11">
            <w:pPr>
              <w:pStyle w:val="ac"/>
              <w:ind w:left="0"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95</w:t>
            </w:r>
          </w:p>
        </w:tc>
        <w:tc>
          <w:tcPr>
            <w:tcW w:w="720" w:type="dxa"/>
          </w:tcPr>
          <w:p w:rsidR="00EA4EC2" w:rsidRDefault="00EA4EC2" w:rsidP="00263B11">
            <w:pPr>
              <w:pStyle w:val="ac"/>
              <w:ind w:left="0"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5</w:t>
            </w:r>
          </w:p>
          <w:p w:rsidR="00EA4EC2" w:rsidRDefault="00EA4EC2" w:rsidP="00263B11">
            <w:pPr>
              <w:pStyle w:val="ac"/>
              <w:ind w:left="0"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60</w:t>
            </w:r>
          </w:p>
          <w:p w:rsidR="00EA4EC2" w:rsidRDefault="00EA4EC2" w:rsidP="00263B11">
            <w:pPr>
              <w:pStyle w:val="ac"/>
              <w:ind w:left="0"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20</w:t>
            </w:r>
          </w:p>
        </w:tc>
        <w:tc>
          <w:tcPr>
            <w:tcW w:w="839" w:type="dxa"/>
          </w:tcPr>
          <w:p w:rsidR="00EA4EC2" w:rsidRDefault="00EA4EC2" w:rsidP="00263B11">
            <w:pPr>
              <w:pStyle w:val="ac"/>
              <w:ind w:left="0"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25</w:t>
            </w:r>
          </w:p>
          <w:p w:rsidR="00EA4EC2" w:rsidRDefault="00EA4EC2" w:rsidP="00263B11">
            <w:pPr>
              <w:pStyle w:val="ac"/>
              <w:ind w:left="0"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5</w:t>
            </w:r>
          </w:p>
          <w:p w:rsidR="00EA4EC2" w:rsidRDefault="00EA4EC2" w:rsidP="00263B11">
            <w:pPr>
              <w:pStyle w:val="ac"/>
              <w:ind w:left="0"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50</w:t>
            </w:r>
          </w:p>
        </w:tc>
        <w:tc>
          <w:tcPr>
            <w:tcW w:w="671" w:type="dxa"/>
          </w:tcPr>
          <w:p w:rsidR="00EA4EC2" w:rsidRDefault="00EA4EC2" w:rsidP="00263B11">
            <w:pPr>
              <w:pStyle w:val="ac"/>
              <w:ind w:left="0"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95</w:t>
            </w:r>
          </w:p>
          <w:p w:rsidR="00EA4EC2" w:rsidRDefault="00EA4EC2" w:rsidP="00263B11">
            <w:pPr>
              <w:pStyle w:val="ac"/>
              <w:ind w:left="0"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15</w:t>
            </w:r>
          </w:p>
          <w:p w:rsidR="00EA4EC2" w:rsidRDefault="00EA4EC2" w:rsidP="00263B11">
            <w:pPr>
              <w:pStyle w:val="ac"/>
              <w:ind w:left="0"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70</w:t>
            </w:r>
          </w:p>
        </w:tc>
        <w:tc>
          <w:tcPr>
            <w:tcW w:w="672" w:type="dxa"/>
          </w:tcPr>
          <w:p w:rsidR="00EA4EC2" w:rsidRDefault="00EA4EC2" w:rsidP="00263B11">
            <w:pPr>
              <w:pStyle w:val="ac"/>
              <w:ind w:left="0"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30</w:t>
            </w:r>
          </w:p>
          <w:p w:rsidR="00EA4EC2" w:rsidRDefault="00EA4EC2" w:rsidP="00263B11">
            <w:pPr>
              <w:pStyle w:val="ac"/>
              <w:ind w:left="0"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15</w:t>
            </w:r>
          </w:p>
          <w:p w:rsidR="00EA4EC2" w:rsidRDefault="00EA4EC2" w:rsidP="00263B11">
            <w:pPr>
              <w:pStyle w:val="ac"/>
              <w:ind w:left="0"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70</w:t>
            </w:r>
          </w:p>
        </w:tc>
        <w:tc>
          <w:tcPr>
            <w:tcW w:w="710" w:type="dxa"/>
          </w:tcPr>
          <w:p w:rsidR="00EA4EC2" w:rsidRDefault="00EA4EC2" w:rsidP="00263B11">
            <w:pPr>
              <w:pStyle w:val="ac"/>
              <w:ind w:left="0"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65</w:t>
            </w:r>
          </w:p>
          <w:p w:rsidR="00EA4EC2" w:rsidRDefault="00EA4EC2" w:rsidP="00263B11">
            <w:pPr>
              <w:pStyle w:val="ac"/>
              <w:ind w:left="0"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10</w:t>
            </w:r>
          </w:p>
          <w:p w:rsidR="00EA4EC2" w:rsidRDefault="00EA4EC2" w:rsidP="00263B11">
            <w:pPr>
              <w:pStyle w:val="ac"/>
              <w:ind w:left="0"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5</w:t>
            </w:r>
          </w:p>
        </w:tc>
      </w:tr>
    </w:tbl>
    <w:p w:rsidR="0058087C" w:rsidRPr="0058087C" w:rsidRDefault="0058087C" w:rsidP="007273EF">
      <w:pPr>
        <w:ind w:firstLine="708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tbl>
      <w:tblPr>
        <w:tblStyle w:val="ad"/>
        <w:tblW w:w="10866" w:type="dxa"/>
        <w:tblInd w:w="-886" w:type="dxa"/>
        <w:tblLook w:val="04A0" w:firstRow="1" w:lastRow="0" w:firstColumn="1" w:lastColumn="0" w:noHBand="0" w:noVBand="1"/>
      </w:tblPr>
      <w:tblGrid>
        <w:gridCol w:w="1884"/>
        <w:gridCol w:w="703"/>
        <w:gridCol w:w="687"/>
        <w:gridCol w:w="767"/>
        <w:gridCol w:w="825"/>
        <w:gridCol w:w="824"/>
        <w:gridCol w:w="825"/>
        <w:gridCol w:w="777"/>
        <w:gridCol w:w="712"/>
        <w:gridCol w:w="828"/>
        <w:gridCol w:w="665"/>
        <w:gridCol w:w="666"/>
        <w:gridCol w:w="703"/>
      </w:tblGrid>
      <w:tr w:rsidR="00EA4EC2" w:rsidTr="00263B11">
        <w:trPr>
          <w:trHeight w:val="392"/>
        </w:trPr>
        <w:tc>
          <w:tcPr>
            <w:tcW w:w="1779" w:type="dxa"/>
            <w:vMerge w:val="restart"/>
          </w:tcPr>
          <w:p w:rsidR="00EA4EC2" w:rsidRPr="0096343D" w:rsidRDefault="00EA4EC2" w:rsidP="00263B11">
            <w:pPr>
              <w:pStyle w:val="ac"/>
              <w:ind w:left="0"/>
              <w:jc w:val="center"/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</w:pPr>
          </w:p>
          <w:p w:rsidR="00EA4EC2" w:rsidRPr="0096343D" w:rsidRDefault="00EA4EC2" w:rsidP="00263B11">
            <w:pPr>
              <w:pStyle w:val="ac"/>
              <w:ind w:left="0"/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</w:pPr>
            <w:r w:rsidRPr="0096343D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t>Обозначения</w:t>
            </w:r>
          </w:p>
        </w:tc>
        <w:tc>
          <w:tcPr>
            <w:tcW w:w="2181" w:type="dxa"/>
            <w:gridSpan w:val="3"/>
          </w:tcPr>
          <w:p w:rsidR="00EA4EC2" w:rsidRPr="0096343D" w:rsidRDefault="00EA4EC2" w:rsidP="00263B11">
            <w:pPr>
              <w:pStyle w:val="ac"/>
              <w:ind w:left="0"/>
              <w:jc w:val="center"/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</w:pPr>
            <w:r w:rsidRPr="0096343D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t>13</w:t>
            </w:r>
          </w:p>
        </w:tc>
        <w:tc>
          <w:tcPr>
            <w:tcW w:w="2507" w:type="dxa"/>
            <w:gridSpan w:val="3"/>
          </w:tcPr>
          <w:p w:rsidR="00EA4EC2" w:rsidRPr="0096343D" w:rsidRDefault="00EA4EC2" w:rsidP="00263B11">
            <w:pPr>
              <w:pStyle w:val="ac"/>
              <w:ind w:left="0"/>
              <w:jc w:val="center"/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</w:pPr>
            <w:r w:rsidRPr="0096343D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t>14</w:t>
            </w:r>
          </w:p>
        </w:tc>
        <w:tc>
          <w:tcPr>
            <w:tcW w:w="2346" w:type="dxa"/>
            <w:gridSpan w:val="3"/>
          </w:tcPr>
          <w:p w:rsidR="00EA4EC2" w:rsidRPr="0096343D" w:rsidRDefault="00EA4EC2" w:rsidP="00263B11">
            <w:pPr>
              <w:pStyle w:val="ac"/>
              <w:ind w:left="0"/>
              <w:jc w:val="center"/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</w:pPr>
            <w:r w:rsidRPr="0096343D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t>15</w:t>
            </w:r>
          </w:p>
        </w:tc>
        <w:tc>
          <w:tcPr>
            <w:tcW w:w="2053" w:type="dxa"/>
            <w:gridSpan w:val="3"/>
          </w:tcPr>
          <w:p w:rsidR="00EA4EC2" w:rsidRPr="0096343D" w:rsidRDefault="00EA4EC2" w:rsidP="00263B11">
            <w:pPr>
              <w:pStyle w:val="ac"/>
              <w:ind w:left="0"/>
              <w:jc w:val="center"/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</w:pPr>
            <w:r w:rsidRPr="0096343D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t>16</w:t>
            </w:r>
          </w:p>
        </w:tc>
      </w:tr>
      <w:tr w:rsidR="00EA4EC2" w:rsidRPr="004E4675" w:rsidTr="00263B11">
        <w:trPr>
          <w:trHeight w:val="511"/>
        </w:trPr>
        <w:tc>
          <w:tcPr>
            <w:tcW w:w="1779" w:type="dxa"/>
            <w:vMerge/>
          </w:tcPr>
          <w:p w:rsidR="00EA4EC2" w:rsidRPr="0096343D" w:rsidRDefault="00EA4EC2" w:rsidP="00263B11">
            <w:pPr>
              <w:pStyle w:val="ac"/>
              <w:ind w:left="0"/>
              <w:jc w:val="center"/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</w:pPr>
          </w:p>
        </w:tc>
        <w:tc>
          <w:tcPr>
            <w:tcW w:w="711" w:type="dxa"/>
          </w:tcPr>
          <w:p w:rsidR="00EA4EC2" w:rsidRPr="0096343D" w:rsidRDefault="00EA4EC2" w:rsidP="00263B11">
            <w:pPr>
              <w:pStyle w:val="ac"/>
              <w:ind w:left="0"/>
              <w:jc w:val="center"/>
              <w:rPr>
                <w:rFonts w:ascii="Times New Roman" w:hAnsi="Times New Roman" w:cs="Times New Roman"/>
                <w:b/>
                <w:noProof/>
                <w:sz w:val="28"/>
                <w:szCs w:val="28"/>
                <w:lang w:val="en-US" w:eastAsia="ru-RU"/>
              </w:rPr>
            </w:pPr>
            <w:r w:rsidRPr="0096343D">
              <w:rPr>
                <w:rFonts w:ascii="Times New Roman" w:hAnsi="Times New Roman" w:cs="Times New Roman"/>
                <w:b/>
                <w:noProof/>
                <w:sz w:val="28"/>
                <w:szCs w:val="28"/>
                <w:lang w:val="en-US" w:eastAsia="ru-RU"/>
              </w:rPr>
              <w:t>X</w:t>
            </w:r>
          </w:p>
        </w:tc>
        <w:tc>
          <w:tcPr>
            <w:tcW w:w="694" w:type="dxa"/>
          </w:tcPr>
          <w:p w:rsidR="00EA4EC2" w:rsidRPr="0096343D" w:rsidRDefault="00EA4EC2" w:rsidP="00263B11">
            <w:pPr>
              <w:pStyle w:val="ac"/>
              <w:ind w:left="0"/>
              <w:jc w:val="center"/>
              <w:rPr>
                <w:rFonts w:ascii="Times New Roman" w:hAnsi="Times New Roman" w:cs="Times New Roman"/>
                <w:b/>
                <w:noProof/>
                <w:sz w:val="28"/>
                <w:szCs w:val="28"/>
                <w:lang w:val="en-US" w:eastAsia="ru-RU"/>
              </w:rPr>
            </w:pPr>
            <w:r w:rsidRPr="0096343D">
              <w:rPr>
                <w:rFonts w:ascii="Times New Roman" w:hAnsi="Times New Roman" w:cs="Times New Roman"/>
                <w:b/>
                <w:noProof/>
                <w:sz w:val="28"/>
                <w:szCs w:val="28"/>
                <w:lang w:val="en-US" w:eastAsia="ru-RU"/>
              </w:rPr>
              <w:t>Y</w:t>
            </w:r>
          </w:p>
        </w:tc>
        <w:tc>
          <w:tcPr>
            <w:tcW w:w="776" w:type="dxa"/>
          </w:tcPr>
          <w:p w:rsidR="00EA4EC2" w:rsidRPr="0096343D" w:rsidRDefault="00EA4EC2" w:rsidP="00263B11">
            <w:pPr>
              <w:pStyle w:val="ac"/>
              <w:ind w:left="0"/>
              <w:jc w:val="center"/>
              <w:rPr>
                <w:rFonts w:ascii="Times New Roman" w:hAnsi="Times New Roman" w:cs="Times New Roman"/>
                <w:b/>
                <w:noProof/>
                <w:sz w:val="28"/>
                <w:szCs w:val="28"/>
                <w:lang w:val="en-US" w:eastAsia="ru-RU"/>
              </w:rPr>
            </w:pPr>
            <w:r w:rsidRPr="0096343D">
              <w:rPr>
                <w:rFonts w:ascii="Times New Roman" w:hAnsi="Times New Roman" w:cs="Times New Roman"/>
                <w:b/>
                <w:noProof/>
                <w:sz w:val="28"/>
                <w:szCs w:val="28"/>
                <w:lang w:val="en-US" w:eastAsia="ru-RU"/>
              </w:rPr>
              <w:t>Z</w:t>
            </w:r>
          </w:p>
        </w:tc>
        <w:tc>
          <w:tcPr>
            <w:tcW w:w="836" w:type="dxa"/>
          </w:tcPr>
          <w:p w:rsidR="00EA4EC2" w:rsidRPr="0096343D" w:rsidRDefault="00EA4EC2" w:rsidP="00263B11">
            <w:pPr>
              <w:pStyle w:val="ac"/>
              <w:ind w:left="0"/>
              <w:jc w:val="center"/>
              <w:rPr>
                <w:rFonts w:ascii="Times New Roman" w:hAnsi="Times New Roman" w:cs="Times New Roman"/>
                <w:b/>
                <w:noProof/>
                <w:sz w:val="28"/>
                <w:szCs w:val="28"/>
                <w:lang w:val="en-US" w:eastAsia="ru-RU"/>
              </w:rPr>
            </w:pPr>
            <w:r w:rsidRPr="0096343D">
              <w:rPr>
                <w:rFonts w:ascii="Times New Roman" w:hAnsi="Times New Roman" w:cs="Times New Roman"/>
                <w:b/>
                <w:noProof/>
                <w:sz w:val="28"/>
                <w:szCs w:val="28"/>
                <w:lang w:val="en-US" w:eastAsia="ru-RU"/>
              </w:rPr>
              <w:t>X</w:t>
            </w:r>
          </w:p>
        </w:tc>
        <w:tc>
          <w:tcPr>
            <w:tcW w:w="835" w:type="dxa"/>
          </w:tcPr>
          <w:p w:rsidR="00EA4EC2" w:rsidRPr="0096343D" w:rsidRDefault="00EA4EC2" w:rsidP="00263B11">
            <w:pPr>
              <w:pStyle w:val="ac"/>
              <w:ind w:left="0"/>
              <w:jc w:val="center"/>
              <w:rPr>
                <w:rFonts w:ascii="Times New Roman" w:hAnsi="Times New Roman" w:cs="Times New Roman"/>
                <w:b/>
                <w:noProof/>
                <w:sz w:val="28"/>
                <w:szCs w:val="28"/>
                <w:lang w:val="en-US" w:eastAsia="ru-RU"/>
              </w:rPr>
            </w:pPr>
            <w:r w:rsidRPr="0096343D">
              <w:rPr>
                <w:rFonts w:ascii="Times New Roman" w:hAnsi="Times New Roman" w:cs="Times New Roman"/>
                <w:b/>
                <w:noProof/>
                <w:sz w:val="28"/>
                <w:szCs w:val="28"/>
                <w:lang w:val="en-US" w:eastAsia="ru-RU"/>
              </w:rPr>
              <w:t>Y</w:t>
            </w:r>
          </w:p>
        </w:tc>
        <w:tc>
          <w:tcPr>
            <w:tcW w:w="836" w:type="dxa"/>
          </w:tcPr>
          <w:p w:rsidR="00EA4EC2" w:rsidRPr="0096343D" w:rsidRDefault="00EA4EC2" w:rsidP="00263B11">
            <w:pPr>
              <w:pStyle w:val="ac"/>
              <w:ind w:left="0"/>
              <w:jc w:val="center"/>
              <w:rPr>
                <w:rFonts w:ascii="Times New Roman" w:hAnsi="Times New Roman" w:cs="Times New Roman"/>
                <w:b/>
                <w:noProof/>
                <w:sz w:val="28"/>
                <w:szCs w:val="28"/>
                <w:lang w:val="en-US" w:eastAsia="ru-RU"/>
              </w:rPr>
            </w:pPr>
            <w:r w:rsidRPr="0096343D">
              <w:rPr>
                <w:rFonts w:ascii="Times New Roman" w:hAnsi="Times New Roman" w:cs="Times New Roman"/>
                <w:b/>
                <w:noProof/>
                <w:sz w:val="28"/>
                <w:szCs w:val="28"/>
                <w:lang w:val="en-US" w:eastAsia="ru-RU"/>
              </w:rPr>
              <w:t>Z</w:t>
            </w:r>
          </w:p>
        </w:tc>
        <w:tc>
          <w:tcPr>
            <w:tcW w:w="787" w:type="dxa"/>
          </w:tcPr>
          <w:p w:rsidR="00EA4EC2" w:rsidRPr="0096343D" w:rsidRDefault="00EA4EC2" w:rsidP="00263B11">
            <w:pPr>
              <w:pStyle w:val="ac"/>
              <w:ind w:left="0"/>
              <w:jc w:val="center"/>
              <w:rPr>
                <w:rFonts w:ascii="Times New Roman" w:hAnsi="Times New Roman" w:cs="Times New Roman"/>
                <w:b/>
                <w:noProof/>
                <w:sz w:val="28"/>
                <w:szCs w:val="28"/>
                <w:lang w:val="en-US" w:eastAsia="ru-RU"/>
              </w:rPr>
            </w:pPr>
            <w:r w:rsidRPr="0096343D">
              <w:rPr>
                <w:rFonts w:ascii="Times New Roman" w:hAnsi="Times New Roman" w:cs="Times New Roman"/>
                <w:b/>
                <w:noProof/>
                <w:sz w:val="28"/>
                <w:szCs w:val="28"/>
                <w:lang w:val="en-US" w:eastAsia="ru-RU"/>
              </w:rPr>
              <w:t>X</w:t>
            </w:r>
          </w:p>
        </w:tc>
        <w:tc>
          <w:tcPr>
            <w:tcW w:w="720" w:type="dxa"/>
          </w:tcPr>
          <w:p w:rsidR="00EA4EC2" w:rsidRPr="0096343D" w:rsidRDefault="00EA4EC2" w:rsidP="00263B11">
            <w:pPr>
              <w:pStyle w:val="ac"/>
              <w:ind w:left="0"/>
              <w:jc w:val="center"/>
              <w:rPr>
                <w:rFonts w:ascii="Times New Roman" w:hAnsi="Times New Roman" w:cs="Times New Roman"/>
                <w:b/>
                <w:noProof/>
                <w:sz w:val="28"/>
                <w:szCs w:val="28"/>
                <w:lang w:val="en-US" w:eastAsia="ru-RU"/>
              </w:rPr>
            </w:pPr>
            <w:r w:rsidRPr="0096343D">
              <w:rPr>
                <w:rFonts w:ascii="Times New Roman" w:hAnsi="Times New Roman" w:cs="Times New Roman"/>
                <w:b/>
                <w:noProof/>
                <w:sz w:val="28"/>
                <w:szCs w:val="28"/>
                <w:lang w:val="en-US" w:eastAsia="ru-RU"/>
              </w:rPr>
              <w:t>Y</w:t>
            </w:r>
          </w:p>
        </w:tc>
        <w:tc>
          <w:tcPr>
            <w:tcW w:w="839" w:type="dxa"/>
          </w:tcPr>
          <w:p w:rsidR="00EA4EC2" w:rsidRPr="0096343D" w:rsidRDefault="00EA4EC2" w:rsidP="00263B11">
            <w:pPr>
              <w:pStyle w:val="ac"/>
              <w:ind w:left="0"/>
              <w:jc w:val="center"/>
              <w:rPr>
                <w:rFonts w:ascii="Times New Roman" w:hAnsi="Times New Roman" w:cs="Times New Roman"/>
                <w:b/>
                <w:noProof/>
                <w:sz w:val="28"/>
                <w:szCs w:val="28"/>
                <w:lang w:val="en-US" w:eastAsia="ru-RU"/>
              </w:rPr>
            </w:pPr>
            <w:r w:rsidRPr="0096343D">
              <w:rPr>
                <w:rFonts w:ascii="Times New Roman" w:hAnsi="Times New Roman" w:cs="Times New Roman"/>
                <w:b/>
                <w:noProof/>
                <w:sz w:val="28"/>
                <w:szCs w:val="28"/>
                <w:lang w:val="en-US" w:eastAsia="ru-RU"/>
              </w:rPr>
              <w:t>Z</w:t>
            </w:r>
          </w:p>
        </w:tc>
        <w:tc>
          <w:tcPr>
            <w:tcW w:w="671" w:type="dxa"/>
          </w:tcPr>
          <w:p w:rsidR="00EA4EC2" w:rsidRPr="0096343D" w:rsidRDefault="00EA4EC2" w:rsidP="00263B11">
            <w:pPr>
              <w:pStyle w:val="ac"/>
              <w:ind w:left="0"/>
              <w:jc w:val="center"/>
              <w:rPr>
                <w:rFonts w:ascii="Times New Roman" w:hAnsi="Times New Roman" w:cs="Times New Roman"/>
                <w:b/>
                <w:noProof/>
                <w:sz w:val="28"/>
                <w:szCs w:val="28"/>
                <w:lang w:val="en-US" w:eastAsia="ru-RU"/>
              </w:rPr>
            </w:pPr>
            <w:r w:rsidRPr="0096343D">
              <w:rPr>
                <w:rFonts w:ascii="Times New Roman" w:hAnsi="Times New Roman" w:cs="Times New Roman"/>
                <w:b/>
                <w:noProof/>
                <w:sz w:val="28"/>
                <w:szCs w:val="28"/>
                <w:lang w:val="en-US" w:eastAsia="ru-RU"/>
              </w:rPr>
              <w:t>X</w:t>
            </w:r>
          </w:p>
        </w:tc>
        <w:tc>
          <w:tcPr>
            <w:tcW w:w="672" w:type="dxa"/>
          </w:tcPr>
          <w:p w:rsidR="00EA4EC2" w:rsidRPr="0096343D" w:rsidRDefault="00EA4EC2" w:rsidP="00263B11">
            <w:pPr>
              <w:pStyle w:val="ac"/>
              <w:ind w:left="0"/>
              <w:jc w:val="center"/>
              <w:rPr>
                <w:rFonts w:ascii="Times New Roman" w:hAnsi="Times New Roman" w:cs="Times New Roman"/>
                <w:b/>
                <w:noProof/>
                <w:sz w:val="28"/>
                <w:szCs w:val="28"/>
                <w:lang w:val="en-US" w:eastAsia="ru-RU"/>
              </w:rPr>
            </w:pPr>
            <w:r w:rsidRPr="0096343D">
              <w:rPr>
                <w:rFonts w:ascii="Times New Roman" w:hAnsi="Times New Roman" w:cs="Times New Roman"/>
                <w:b/>
                <w:noProof/>
                <w:sz w:val="28"/>
                <w:szCs w:val="28"/>
                <w:lang w:val="en-US" w:eastAsia="ru-RU"/>
              </w:rPr>
              <w:t>Y</w:t>
            </w:r>
          </w:p>
        </w:tc>
        <w:tc>
          <w:tcPr>
            <w:tcW w:w="710" w:type="dxa"/>
          </w:tcPr>
          <w:p w:rsidR="00EA4EC2" w:rsidRPr="0096343D" w:rsidRDefault="00EA4EC2" w:rsidP="00263B11">
            <w:pPr>
              <w:pStyle w:val="ac"/>
              <w:ind w:left="0"/>
              <w:jc w:val="center"/>
              <w:rPr>
                <w:rFonts w:ascii="Times New Roman" w:hAnsi="Times New Roman" w:cs="Times New Roman"/>
                <w:b/>
                <w:noProof/>
                <w:sz w:val="28"/>
                <w:szCs w:val="28"/>
                <w:lang w:val="en-US" w:eastAsia="ru-RU"/>
              </w:rPr>
            </w:pPr>
            <w:r w:rsidRPr="0096343D">
              <w:rPr>
                <w:rFonts w:ascii="Times New Roman" w:hAnsi="Times New Roman" w:cs="Times New Roman"/>
                <w:b/>
                <w:noProof/>
                <w:sz w:val="28"/>
                <w:szCs w:val="28"/>
                <w:lang w:val="en-US" w:eastAsia="ru-RU"/>
              </w:rPr>
              <w:t>Z</w:t>
            </w:r>
          </w:p>
        </w:tc>
      </w:tr>
      <w:tr w:rsidR="00EA4EC2" w:rsidTr="00263B11">
        <w:trPr>
          <w:trHeight w:val="547"/>
        </w:trPr>
        <w:tc>
          <w:tcPr>
            <w:tcW w:w="1779" w:type="dxa"/>
          </w:tcPr>
          <w:p w:rsidR="00EA4EC2" w:rsidRPr="0096343D" w:rsidRDefault="00EA4EC2" w:rsidP="00263B11">
            <w:pPr>
              <w:pStyle w:val="ac"/>
              <w:ind w:left="0"/>
              <w:jc w:val="center"/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</w:pPr>
            <w:r w:rsidRPr="0096343D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t>А</w:t>
            </w:r>
          </w:p>
          <w:p w:rsidR="00EA4EC2" w:rsidRPr="0096343D" w:rsidRDefault="00EA4EC2" w:rsidP="00263B11">
            <w:pPr>
              <w:pStyle w:val="ac"/>
              <w:ind w:left="0"/>
              <w:jc w:val="center"/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</w:pPr>
            <w:r w:rsidRPr="0096343D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t>В</w:t>
            </w:r>
          </w:p>
          <w:p w:rsidR="00EA4EC2" w:rsidRPr="0096343D" w:rsidRDefault="00EA4EC2" w:rsidP="00263B11">
            <w:pPr>
              <w:pStyle w:val="ac"/>
              <w:ind w:left="0"/>
              <w:jc w:val="center"/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</w:pPr>
            <w:r w:rsidRPr="0096343D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t>С</w:t>
            </w:r>
          </w:p>
        </w:tc>
        <w:tc>
          <w:tcPr>
            <w:tcW w:w="711" w:type="dxa"/>
          </w:tcPr>
          <w:p w:rsidR="00EA4EC2" w:rsidRDefault="00EA4EC2" w:rsidP="00263B11">
            <w:pPr>
              <w:pStyle w:val="ac"/>
              <w:ind w:left="0"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20</w:t>
            </w:r>
          </w:p>
          <w:p w:rsidR="00EA4EC2" w:rsidRDefault="00EA4EC2" w:rsidP="00263B11">
            <w:pPr>
              <w:pStyle w:val="ac"/>
              <w:ind w:left="0"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50</w:t>
            </w:r>
          </w:p>
          <w:p w:rsidR="00EA4EC2" w:rsidRDefault="00EA4EC2" w:rsidP="00263B11">
            <w:pPr>
              <w:pStyle w:val="ac"/>
              <w:ind w:left="0"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90</w:t>
            </w:r>
          </w:p>
        </w:tc>
        <w:tc>
          <w:tcPr>
            <w:tcW w:w="694" w:type="dxa"/>
          </w:tcPr>
          <w:p w:rsidR="00EA4EC2" w:rsidRDefault="00EA4EC2" w:rsidP="00263B11">
            <w:pPr>
              <w:pStyle w:val="ac"/>
              <w:ind w:left="0"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5</w:t>
            </w:r>
          </w:p>
          <w:p w:rsidR="00EA4EC2" w:rsidRDefault="00EA4EC2" w:rsidP="00263B11">
            <w:pPr>
              <w:pStyle w:val="ac"/>
              <w:ind w:left="0"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60</w:t>
            </w:r>
          </w:p>
          <w:p w:rsidR="00EA4EC2" w:rsidRDefault="00EA4EC2" w:rsidP="00EA4EC2">
            <w:pPr>
              <w:pStyle w:val="ac"/>
              <w:ind w:left="0"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15</w:t>
            </w:r>
          </w:p>
        </w:tc>
        <w:tc>
          <w:tcPr>
            <w:tcW w:w="776" w:type="dxa"/>
          </w:tcPr>
          <w:p w:rsidR="00EA4EC2" w:rsidRDefault="00EA4EC2" w:rsidP="00263B11">
            <w:pPr>
              <w:pStyle w:val="ac"/>
              <w:ind w:left="0"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60</w:t>
            </w:r>
          </w:p>
          <w:p w:rsidR="00EA4EC2" w:rsidRDefault="00EA4EC2" w:rsidP="00263B11">
            <w:pPr>
              <w:pStyle w:val="ac"/>
              <w:ind w:left="0"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5</w:t>
            </w:r>
          </w:p>
          <w:p w:rsidR="00EA4EC2" w:rsidRDefault="00EA4EC2" w:rsidP="00263B11">
            <w:pPr>
              <w:pStyle w:val="ac"/>
              <w:ind w:left="0"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30</w:t>
            </w:r>
          </w:p>
        </w:tc>
        <w:tc>
          <w:tcPr>
            <w:tcW w:w="836" w:type="dxa"/>
          </w:tcPr>
          <w:p w:rsidR="00EA4EC2" w:rsidRDefault="00EA4EC2" w:rsidP="00263B11">
            <w:pPr>
              <w:pStyle w:val="ac"/>
              <w:ind w:left="0"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10</w:t>
            </w:r>
          </w:p>
          <w:p w:rsidR="00EA4EC2" w:rsidRDefault="00EA4EC2" w:rsidP="00263B11">
            <w:pPr>
              <w:pStyle w:val="ac"/>
              <w:ind w:left="0"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80</w:t>
            </w:r>
          </w:p>
          <w:p w:rsidR="00EA4EC2" w:rsidRDefault="00EA4EC2" w:rsidP="00263B11">
            <w:pPr>
              <w:pStyle w:val="ac"/>
              <w:ind w:left="0"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40</w:t>
            </w:r>
          </w:p>
        </w:tc>
        <w:tc>
          <w:tcPr>
            <w:tcW w:w="835" w:type="dxa"/>
          </w:tcPr>
          <w:p w:rsidR="00EA4EC2" w:rsidRDefault="00EA4EC2" w:rsidP="00263B11">
            <w:pPr>
              <w:pStyle w:val="ac"/>
              <w:ind w:left="0"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5</w:t>
            </w:r>
          </w:p>
          <w:p w:rsidR="00EA4EC2" w:rsidRDefault="00EA4EC2" w:rsidP="00263B11">
            <w:pPr>
              <w:pStyle w:val="ac"/>
              <w:ind w:left="0"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20</w:t>
            </w:r>
          </w:p>
          <w:p w:rsidR="00EA4EC2" w:rsidRDefault="00EA4EC2" w:rsidP="00263B11">
            <w:pPr>
              <w:pStyle w:val="ac"/>
              <w:ind w:left="0"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65</w:t>
            </w:r>
          </w:p>
        </w:tc>
        <w:tc>
          <w:tcPr>
            <w:tcW w:w="836" w:type="dxa"/>
          </w:tcPr>
          <w:p w:rsidR="00EA4EC2" w:rsidRDefault="00EA4EC2" w:rsidP="00263B11">
            <w:pPr>
              <w:pStyle w:val="ac"/>
              <w:ind w:left="0"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70</w:t>
            </w:r>
          </w:p>
          <w:p w:rsidR="00EA4EC2" w:rsidRDefault="00EA4EC2" w:rsidP="00263B11">
            <w:pPr>
              <w:pStyle w:val="ac"/>
              <w:ind w:left="0"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25</w:t>
            </w:r>
          </w:p>
          <w:p w:rsidR="00EA4EC2" w:rsidRDefault="00EA4EC2" w:rsidP="00263B11">
            <w:pPr>
              <w:pStyle w:val="ac"/>
              <w:ind w:left="0"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10</w:t>
            </w:r>
          </w:p>
        </w:tc>
        <w:tc>
          <w:tcPr>
            <w:tcW w:w="787" w:type="dxa"/>
          </w:tcPr>
          <w:p w:rsidR="00EA4EC2" w:rsidRDefault="00EA4EC2" w:rsidP="00263B11">
            <w:pPr>
              <w:pStyle w:val="ac"/>
              <w:ind w:left="0"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20</w:t>
            </w:r>
          </w:p>
          <w:p w:rsidR="00EA4EC2" w:rsidRDefault="00EA4EC2" w:rsidP="00263B11">
            <w:pPr>
              <w:pStyle w:val="ac"/>
              <w:ind w:left="0"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60</w:t>
            </w:r>
          </w:p>
          <w:p w:rsidR="00EA4EC2" w:rsidRDefault="00EA4EC2" w:rsidP="00263B11">
            <w:pPr>
              <w:pStyle w:val="ac"/>
              <w:ind w:left="0"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90</w:t>
            </w:r>
          </w:p>
        </w:tc>
        <w:tc>
          <w:tcPr>
            <w:tcW w:w="720" w:type="dxa"/>
          </w:tcPr>
          <w:p w:rsidR="00EA4EC2" w:rsidRDefault="00EA4EC2" w:rsidP="00263B11">
            <w:pPr>
              <w:pStyle w:val="ac"/>
              <w:ind w:left="0"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45</w:t>
            </w:r>
          </w:p>
          <w:p w:rsidR="00EA4EC2" w:rsidRDefault="00EA4EC2" w:rsidP="00263B11">
            <w:pPr>
              <w:pStyle w:val="ac"/>
              <w:ind w:left="0"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70</w:t>
            </w:r>
          </w:p>
          <w:p w:rsidR="00EA4EC2" w:rsidRDefault="00EA4EC2" w:rsidP="00263B11">
            <w:pPr>
              <w:pStyle w:val="ac"/>
              <w:ind w:left="0"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10</w:t>
            </w:r>
          </w:p>
        </w:tc>
        <w:tc>
          <w:tcPr>
            <w:tcW w:w="839" w:type="dxa"/>
          </w:tcPr>
          <w:p w:rsidR="00EA4EC2" w:rsidRDefault="00EA4EC2" w:rsidP="00263B11">
            <w:pPr>
              <w:pStyle w:val="ac"/>
              <w:ind w:left="0"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55</w:t>
            </w:r>
          </w:p>
          <w:p w:rsidR="00EA4EC2" w:rsidRDefault="00EA4EC2" w:rsidP="00263B11">
            <w:pPr>
              <w:pStyle w:val="ac"/>
              <w:ind w:left="0"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10</w:t>
            </w:r>
          </w:p>
          <w:p w:rsidR="00EA4EC2" w:rsidRDefault="00EA4EC2" w:rsidP="00263B11">
            <w:pPr>
              <w:pStyle w:val="ac"/>
              <w:ind w:left="0"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60</w:t>
            </w:r>
          </w:p>
        </w:tc>
        <w:tc>
          <w:tcPr>
            <w:tcW w:w="671" w:type="dxa"/>
          </w:tcPr>
          <w:p w:rsidR="00EA4EC2" w:rsidRDefault="00EA4EC2" w:rsidP="00263B11">
            <w:pPr>
              <w:pStyle w:val="ac"/>
              <w:ind w:left="0"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5</w:t>
            </w:r>
          </w:p>
          <w:p w:rsidR="00EA4EC2" w:rsidRDefault="00EA4EC2" w:rsidP="00263B11">
            <w:pPr>
              <w:pStyle w:val="ac"/>
              <w:ind w:left="0"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40</w:t>
            </w:r>
          </w:p>
          <w:p w:rsidR="00EA4EC2" w:rsidRDefault="00EA4EC2" w:rsidP="00263B11">
            <w:pPr>
              <w:pStyle w:val="ac"/>
              <w:ind w:left="0"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70</w:t>
            </w:r>
          </w:p>
        </w:tc>
        <w:tc>
          <w:tcPr>
            <w:tcW w:w="672" w:type="dxa"/>
          </w:tcPr>
          <w:p w:rsidR="00EA4EC2" w:rsidRDefault="00EA4EC2" w:rsidP="00263B11">
            <w:pPr>
              <w:pStyle w:val="ac"/>
              <w:ind w:left="0"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10</w:t>
            </w:r>
          </w:p>
          <w:p w:rsidR="00EA4EC2" w:rsidRDefault="00EA4EC2" w:rsidP="00263B11">
            <w:pPr>
              <w:pStyle w:val="ac"/>
              <w:ind w:left="0"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65</w:t>
            </w:r>
          </w:p>
          <w:p w:rsidR="00EA4EC2" w:rsidRDefault="00EA4EC2" w:rsidP="00263B11">
            <w:pPr>
              <w:pStyle w:val="ac"/>
              <w:ind w:left="0"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5</w:t>
            </w:r>
          </w:p>
        </w:tc>
        <w:tc>
          <w:tcPr>
            <w:tcW w:w="710" w:type="dxa"/>
          </w:tcPr>
          <w:p w:rsidR="00EA4EC2" w:rsidRDefault="00EA4EC2" w:rsidP="00263B11">
            <w:pPr>
              <w:pStyle w:val="ac"/>
              <w:ind w:left="0"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60</w:t>
            </w:r>
          </w:p>
          <w:p w:rsidR="00EA4EC2" w:rsidRDefault="00EA4EC2" w:rsidP="00263B11">
            <w:pPr>
              <w:pStyle w:val="ac"/>
              <w:ind w:left="0"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10</w:t>
            </w:r>
          </w:p>
          <w:p w:rsidR="00EA4EC2" w:rsidRDefault="00EA4EC2" w:rsidP="00263B11">
            <w:pPr>
              <w:pStyle w:val="ac"/>
              <w:ind w:left="0"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40</w:t>
            </w:r>
          </w:p>
        </w:tc>
      </w:tr>
    </w:tbl>
    <w:p w:rsidR="007273EF" w:rsidRPr="007273EF" w:rsidRDefault="007273EF" w:rsidP="007273EF">
      <w:pPr>
        <w:ind w:firstLine="708"/>
        <w:rPr>
          <w:rFonts w:ascii="Times New Roman" w:hAnsi="Times New Roman" w:cs="Times New Roman"/>
          <w:sz w:val="24"/>
          <w:szCs w:val="24"/>
        </w:rPr>
      </w:pPr>
    </w:p>
    <w:p w:rsidR="00EA4EC2" w:rsidRDefault="00EA4EC2" w:rsidP="00963A57">
      <w:pPr>
        <w:tabs>
          <w:tab w:val="left" w:pos="3990"/>
        </w:tabs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97454D" w:rsidRDefault="00EA4EC2" w:rsidP="0097454D">
      <w:pPr>
        <w:rPr>
          <w:rFonts w:ascii="Times New Roman" w:hAnsi="Times New Roman" w:cs="Times New Roman"/>
          <w:sz w:val="24"/>
          <w:szCs w:val="24"/>
        </w:rPr>
        <w:sectPr w:rsidR="0097454D" w:rsidSect="000F2E42">
          <w:footerReference w:type="default" r:id="rId22"/>
          <w:headerReference w:type="first" r:id="rId23"/>
          <w:footerReference w:type="first" r:id="rId24"/>
          <w:pgSz w:w="11906" w:h="16838"/>
          <w:pgMar w:top="1134" w:right="850" w:bottom="1134" w:left="1701" w:header="708" w:footer="708" w:gutter="0"/>
          <w:pgNumType w:start="1" w:chapStyle="5" w:chapSep="period"/>
          <w:cols w:space="708"/>
          <w:titlePg/>
          <w:docGrid w:linePitch="360"/>
        </w:sect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C51463" w:rsidRDefault="00C51463" w:rsidP="00C51463">
      <w:pPr>
        <w:pStyle w:val="ac"/>
        <w:spacing w:after="0"/>
        <w:ind w:left="1068"/>
        <w:jc w:val="right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bookmarkStart w:id="0" w:name="_GoBack"/>
      <w:bookmarkEnd w:id="0"/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t>Приложение 4</w:t>
      </w:r>
    </w:p>
    <w:p w:rsidR="00C51463" w:rsidRDefault="00C51463" w:rsidP="002B0B7D">
      <w:pPr>
        <w:pStyle w:val="ac"/>
        <w:spacing w:after="0"/>
        <w:ind w:left="0"/>
        <w:jc w:val="center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t>Исходные данные к заданию №4</w:t>
      </w:r>
      <w:r w:rsidR="00641910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</w:t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>Таблица №4</w:t>
      </w:r>
      <w:r w:rsidR="00FA7258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pict>
          <v:shape id="_x0000_s1031" type="#_x0000_t202" style="position:absolute;left:0;text-align:left;margin-left:332.15pt;margin-top:184.3pt;width:23.05pt;height:17.3pt;z-index:251694080;visibility:visible;mso-position-horizontal-relative:text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" stroked="f">
            <v:textbox style="mso-next-textbox:#_x0000_s1031">
              <w:txbxContent>
                <w:p w:rsidR="00DD6A81" w:rsidRDefault="00DD6A81"/>
              </w:txbxContent>
            </v:textbox>
          </v:shape>
        </w:pict>
      </w:r>
      <w:r w:rsidR="00FA7258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pict>
          <v:shape id="_x0000_s1032" type="#_x0000_t202" style="position:absolute;left:0;text-align:left;margin-left:358pt;margin-top:194.85pt;width:23.05pt;height:14.4pt;z-index:251692032;visibility:visible;mso-position-horizontal-relative:text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" stroked="f">
            <v:textbox style="mso-next-textbox:#_x0000_s1032">
              <w:txbxContent>
                <w:p w:rsidR="00DD6A81" w:rsidRDefault="00DD6A81"/>
              </w:txbxContent>
            </v:textbox>
          </v:shape>
        </w:pict>
      </w:r>
      <w:r w:rsidR="00FA7258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pict>
          <v:shape id="_x0000_s1033" type="#_x0000_t202" style="position:absolute;left:0;text-align:left;margin-left:370.5pt;margin-top:186.5pt;width:37.4pt;height:15.35pt;z-index:251689984;visibility:visible;mso-position-horizontal-relative:text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" stroked="f">
            <v:textbox style="mso-next-textbox:#_x0000_s1033">
              <w:txbxContent>
                <w:p w:rsidR="00DD6A81" w:rsidRDefault="00DD6A81"/>
              </w:txbxContent>
            </v:textbox>
          </v:shape>
        </w:pict>
      </w:r>
      <w:r w:rsidR="00FA7258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pict>
          <v:shape id="_x0000_s1034" type="#_x0000_t202" style="position:absolute;left:0;text-align:left;margin-left:652.9pt;margin-top:187.2pt;width:37.4pt;height:26.9pt;z-index:251687936;visibility:visible;mso-position-horizontal-relative:text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" stroked="f">
            <v:textbox style="mso-next-textbox:#_x0000_s1034">
              <w:txbxContent>
                <w:p w:rsidR="00DD6A81" w:rsidRDefault="00DD6A81"/>
              </w:txbxContent>
            </v:textbox>
          </v:shape>
        </w:pict>
      </w:r>
      <w:r w:rsidR="00FA7258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pict>
          <v:shape id="_x0000_s1035" type="#_x0000_t202" style="position:absolute;left:0;text-align:left;margin-left:216.9pt;margin-top:187.45pt;width:39.3pt;height:21.1pt;z-index:251685888;visibility:visible;mso-position-horizontal-relative:text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" stroked="f">
            <v:textbox style="mso-next-textbox:#_x0000_s1035">
              <w:txbxContent>
                <w:p w:rsidR="00DD6A81" w:rsidRDefault="00DD6A81"/>
              </w:txbxContent>
            </v:textbox>
          </v:shape>
        </w:pict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38B663D4" wp14:editId="48209C26">
            <wp:extent cx="5677244" cy="6346012"/>
            <wp:effectExtent l="361950" t="0" r="342556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Фото 003.jpg"/>
                    <pic:cNvPicPr/>
                  </pic:nvPicPr>
                  <pic:blipFill rotWithShape="1">
                    <a:blip r:embed="rId2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6">
                              <a14:imgEffect>
                                <a14:artisticPhotocopy/>
                              </a14:imgEffect>
                              <a14:imgEffect>
                                <a14:saturation sat="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363" t="6362" r="4484" b="5396"/>
                    <a:stretch/>
                  </pic:blipFill>
                  <pic:spPr bwMode="auto">
                    <a:xfrm rot="5400000">
                      <a:off x="0" y="0"/>
                      <a:ext cx="5687324" cy="63572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B670A" w:rsidRDefault="005B670A" w:rsidP="00C51463">
      <w:pPr>
        <w:jc w:val="center"/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sectPr w:rsidR="005B670A" w:rsidSect="002B0B7D">
          <w:pgSz w:w="16838" w:h="11906" w:orient="landscape"/>
          <w:pgMar w:top="709" w:right="1134" w:bottom="851" w:left="1134" w:header="709" w:footer="709" w:gutter="0"/>
          <w:pgNumType w:start="19" w:chapStyle="5" w:chapSep="period"/>
          <w:cols w:space="708"/>
          <w:titlePg/>
          <w:docGrid w:linePitch="360"/>
        </w:sectPr>
      </w:pPr>
    </w:p>
    <w:p w:rsidR="00A34435" w:rsidRDefault="00360599" w:rsidP="00986ECE">
      <w:pPr>
        <w:pStyle w:val="ac"/>
        <w:spacing w:after="0"/>
        <w:ind w:left="1068"/>
        <w:jc w:val="right"/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sectPr w:rsidR="00A34435" w:rsidSect="005B670A">
          <w:pgSz w:w="16838" w:h="11906" w:orient="landscape"/>
          <w:pgMar w:top="1701" w:right="1134" w:bottom="851" w:left="1134" w:header="709" w:footer="709" w:gutter="0"/>
          <w:pgNumType w:start="1" w:chapStyle="5" w:chapSep="period"/>
          <w:cols w:space="708"/>
          <w:titlePg/>
          <w:docGrid w:linePitch="360"/>
        </w:sect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95104" behindDoc="0" locked="0" layoutInCell="1" allowOverlap="1">
            <wp:simplePos x="0" y="0"/>
            <wp:positionH relativeFrom="column">
              <wp:posOffset>1951355</wp:posOffset>
            </wp:positionH>
            <wp:positionV relativeFrom="paragraph">
              <wp:posOffset>-1581150</wp:posOffset>
            </wp:positionV>
            <wp:extent cx="5394325" cy="8817610"/>
            <wp:effectExtent l="2858" t="0" r="0" b="0"/>
            <wp:wrapSquare wrapText="bothSides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Фото 004.jpg"/>
                    <pic:cNvPicPr/>
                  </pic:nvPicPr>
                  <pic:blipFill rotWithShape="1">
                    <a:blip r:embed="rId2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8">
                              <a14:imgEffect>
                                <a14:artisticPhotocopy/>
                              </a14:imgEffect>
                              <a14:imgEffect>
                                <a14:saturation sat="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44" t="6772" r="54859" b="5396"/>
                    <a:stretch/>
                  </pic:blipFill>
                  <pic:spPr bwMode="auto">
                    <a:xfrm rot="5400000">
                      <a:off x="0" y="0"/>
                      <a:ext cx="5394325" cy="88176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986ECE" w:rsidRDefault="00986ECE" w:rsidP="00986ECE">
      <w:pPr>
        <w:pStyle w:val="ac"/>
        <w:spacing w:after="0"/>
        <w:ind w:left="1068"/>
        <w:jc w:val="right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t>Приложение 5</w:t>
      </w:r>
    </w:p>
    <w:p w:rsidR="00986ECE" w:rsidRDefault="00986ECE" w:rsidP="00986ECE">
      <w:pPr>
        <w:pStyle w:val="ac"/>
        <w:spacing w:after="0"/>
        <w:ind w:left="1068"/>
        <w:jc w:val="right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986ECE" w:rsidRDefault="00986ECE" w:rsidP="00986ECE">
      <w:pPr>
        <w:pStyle w:val="ac"/>
        <w:spacing w:after="0"/>
        <w:ind w:left="0"/>
        <w:jc w:val="center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>Исходные данные к заданию №5</w:t>
      </w:r>
    </w:p>
    <w:p w:rsidR="00A34435" w:rsidRDefault="00A34435" w:rsidP="00986ECE">
      <w:pPr>
        <w:pStyle w:val="ac"/>
        <w:spacing w:after="0"/>
        <w:ind w:left="0"/>
        <w:jc w:val="center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986ECE" w:rsidRDefault="00986ECE" w:rsidP="00A34435">
      <w:pPr>
        <w:spacing w:after="0"/>
        <w:jc w:val="center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>Таблица №</w:t>
      </w:r>
      <w:r w:rsidR="00A34435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>5 Графическое обозначение материалов в сечениях</w:t>
      </w:r>
    </w:p>
    <w:p w:rsidR="00A34435" w:rsidRDefault="005A21E8" w:rsidP="00A34435">
      <w:pPr>
        <w:spacing w:after="0"/>
        <w:jc w:val="center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99200" behindDoc="0" locked="0" layoutInCell="1" allowOverlap="1">
            <wp:simplePos x="0" y="0"/>
            <wp:positionH relativeFrom="column">
              <wp:posOffset>53340</wp:posOffset>
            </wp:positionH>
            <wp:positionV relativeFrom="paragraph">
              <wp:posOffset>276225</wp:posOffset>
            </wp:positionV>
            <wp:extent cx="5778500" cy="7351395"/>
            <wp:effectExtent l="0" t="0" r="0" b="1905"/>
            <wp:wrapSquare wrapText="bothSides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Фото 7.jpg"/>
                    <pic:cNvPicPr/>
                  </pic:nvPicPr>
                  <pic:blipFill rotWithShape="1">
                    <a:blip r:embed="rId2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0">
                              <a14:imgEffect>
                                <a14:sharpenSoften amount="50000"/>
                              </a14:imgEffect>
                              <a14:imgEffect>
                                <a14:saturation sat="20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086" t="17937" r="26327" b="22122"/>
                    <a:stretch/>
                  </pic:blipFill>
                  <pic:spPr bwMode="auto">
                    <a:xfrm>
                      <a:off x="0" y="0"/>
                      <a:ext cx="5778500" cy="73513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A34435" w:rsidRPr="005B670A" w:rsidRDefault="00A34435" w:rsidP="00A34435">
      <w:pPr>
        <w:spacing w:after="0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sectPr w:rsidR="00A34435" w:rsidRPr="005B670A" w:rsidSect="00A34435">
      <w:pgSz w:w="11906" w:h="16838"/>
      <w:pgMar w:top="1134" w:right="851" w:bottom="1134" w:left="1701" w:header="709" w:footer="709" w:gutter="0"/>
      <w:pgNumType w:start="1" w:chapStyle="5" w:chapSep="period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FA7258" w:rsidRDefault="00FA7258" w:rsidP="00CC23AC">
      <w:pPr>
        <w:spacing w:after="0" w:line="240" w:lineRule="auto"/>
      </w:pPr>
      <w:r>
        <w:separator/>
      </w:r>
    </w:p>
  </w:endnote>
  <w:endnote w:type="continuationSeparator" w:id="0">
    <w:p w:rsidR="00FA7258" w:rsidRDefault="00FA7258" w:rsidP="00CC23A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Times New Roman CYR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 Math">
    <w:panose1 w:val="02040503050406030204"/>
    <w:charset w:val="CC"/>
    <w:family w:val="roman"/>
    <w:pitch w:val="variable"/>
    <w:sig w:usb0="E00002FF" w:usb1="420024FF" w:usb2="00000000" w:usb3="00000000" w:csb0="0000019F" w:csb1="00000000"/>
  </w:font>
  <w:font w:name="Comic Sans MS">
    <w:panose1 w:val="030F0702030302020204"/>
    <w:charset w:val="CC"/>
    <w:family w:val="script"/>
    <w:pitch w:val="variable"/>
    <w:sig w:usb0="00000287" w:usb1="00000000" w:usb2="00000000" w:usb3="00000000" w:csb0="000000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172613043"/>
    </w:sdtPr>
    <w:sdtEndPr/>
    <w:sdtContent>
      <w:p w:rsidR="00CB6148" w:rsidRDefault="00CB56BF">
        <w:pPr>
          <w:pStyle w:val="a9"/>
          <w:jc w:val="right"/>
        </w:pPr>
        <w:r>
          <w:fldChar w:fldCharType="begin"/>
        </w:r>
        <w:r w:rsidR="00CB6148">
          <w:instrText>PAGE   \* MERGEFORMAT</w:instrText>
        </w:r>
        <w:r>
          <w:fldChar w:fldCharType="separate"/>
        </w:r>
        <w:r w:rsidR="00641910">
          <w:rPr>
            <w:noProof/>
          </w:rPr>
          <w:t>21</w:t>
        </w:r>
        <w:r>
          <w:fldChar w:fldCharType="end"/>
        </w:r>
      </w:p>
    </w:sdtContent>
  </w:sdt>
  <w:p w:rsidR="00CB6148" w:rsidRDefault="00CB6148">
    <w:pPr>
      <w:pStyle w:val="a9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B6148" w:rsidRDefault="00CB6148">
    <w:pPr>
      <w:pStyle w:val="a9"/>
      <w:jc w:val="right"/>
    </w:pPr>
  </w:p>
  <w:p w:rsidR="00CB6148" w:rsidRDefault="00CB6148">
    <w:pPr>
      <w:pStyle w:val="a9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FA7258" w:rsidRDefault="00FA7258" w:rsidP="00CC23AC">
      <w:pPr>
        <w:spacing w:after="0" w:line="240" w:lineRule="auto"/>
      </w:pPr>
      <w:r>
        <w:separator/>
      </w:r>
    </w:p>
  </w:footnote>
  <w:footnote w:type="continuationSeparator" w:id="0">
    <w:p w:rsidR="00FA7258" w:rsidRDefault="00FA7258" w:rsidP="00CC23A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B6148" w:rsidRDefault="00CB6148">
    <w:pPr>
      <w:pStyle w:val="a7"/>
      <w:jc w:val="right"/>
    </w:pPr>
  </w:p>
  <w:p w:rsidR="00CB6148" w:rsidRDefault="00CB6148">
    <w:pPr>
      <w:pStyle w:val="a7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2F173AE"/>
    <w:multiLevelType w:val="multilevel"/>
    <w:tmpl w:val="D73A7F5E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44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52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8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6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432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468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5400" w:hanging="2160"/>
      </w:pPr>
      <w:rPr>
        <w:rFonts w:hint="default"/>
      </w:rPr>
    </w:lvl>
  </w:abstractNum>
  <w:abstractNum w:abstractNumId="1">
    <w:nsid w:val="0F37702F"/>
    <w:multiLevelType w:val="hybridMultilevel"/>
    <w:tmpl w:val="FD347662"/>
    <w:lvl w:ilvl="0" w:tplc="0419000F">
      <w:start w:val="1"/>
      <w:numFmt w:val="decimal"/>
      <w:lvlText w:val="%1."/>
      <w:lvlJc w:val="left"/>
      <w:pPr>
        <w:ind w:left="1428" w:hanging="360"/>
      </w:pPr>
    </w:lvl>
    <w:lvl w:ilvl="1" w:tplc="04190019" w:tentative="1">
      <w:start w:val="1"/>
      <w:numFmt w:val="lowerLetter"/>
      <w:lvlText w:val="%2."/>
      <w:lvlJc w:val="left"/>
      <w:pPr>
        <w:ind w:left="2148" w:hanging="360"/>
      </w:pPr>
    </w:lvl>
    <w:lvl w:ilvl="2" w:tplc="0419001B" w:tentative="1">
      <w:start w:val="1"/>
      <w:numFmt w:val="lowerRoman"/>
      <w:lvlText w:val="%3."/>
      <w:lvlJc w:val="right"/>
      <w:pPr>
        <w:ind w:left="2868" w:hanging="180"/>
      </w:pPr>
    </w:lvl>
    <w:lvl w:ilvl="3" w:tplc="0419000F" w:tentative="1">
      <w:start w:val="1"/>
      <w:numFmt w:val="decimal"/>
      <w:lvlText w:val="%4."/>
      <w:lvlJc w:val="left"/>
      <w:pPr>
        <w:ind w:left="3588" w:hanging="360"/>
      </w:pPr>
    </w:lvl>
    <w:lvl w:ilvl="4" w:tplc="04190019" w:tentative="1">
      <w:start w:val="1"/>
      <w:numFmt w:val="lowerLetter"/>
      <w:lvlText w:val="%5."/>
      <w:lvlJc w:val="left"/>
      <w:pPr>
        <w:ind w:left="4308" w:hanging="360"/>
      </w:pPr>
    </w:lvl>
    <w:lvl w:ilvl="5" w:tplc="0419001B" w:tentative="1">
      <w:start w:val="1"/>
      <w:numFmt w:val="lowerRoman"/>
      <w:lvlText w:val="%6."/>
      <w:lvlJc w:val="right"/>
      <w:pPr>
        <w:ind w:left="5028" w:hanging="180"/>
      </w:pPr>
    </w:lvl>
    <w:lvl w:ilvl="6" w:tplc="0419000F" w:tentative="1">
      <w:start w:val="1"/>
      <w:numFmt w:val="decimal"/>
      <w:lvlText w:val="%7."/>
      <w:lvlJc w:val="left"/>
      <w:pPr>
        <w:ind w:left="5748" w:hanging="360"/>
      </w:pPr>
    </w:lvl>
    <w:lvl w:ilvl="7" w:tplc="04190019" w:tentative="1">
      <w:start w:val="1"/>
      <w:numFmt w:val="lowerLetter"/>
      <w:lvlText w:val="%8."/>
      <w:lvlJc w:val="left"/>
      <w:pPr>
        <w:ind w:left="6468" w:hanging="360"/>
      </w:pPr>
    </w:lvl>
    <w:lvl w:ilvl="8" w:tplc="0419001B" w:tentative="1">
      <w:start w:val="1"/>
      <w:numFmt w:val="lowerRoman"/>
      <w:lvlText w:val="%9."/>
      <w:lvlJc w:val="right"/>
      <w:pPr>
        <w:ind w:left="7188" w:hanging="180"/>
      </w:pPr>
    </w:lvl>
  </w:abstractNum>
  <w:abstractNum w:abstractNumId="2">
    <w:nsid w:val="11C720BC"/>
    <w:multiLevelType w:val="hybridMultilevel"/>
    <w:tmpl w:val="AAF86B40"/>
    <w:lvl w:ilvl="0" w:tplc="F15CE610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3">
    <w:nsid w:val="1FAB159C"/>
    <w:multiLevelType w:val="hybridMultilevel"/>
    <w:tmpl w:val="98D6D7BC"/>
    <w:lvl w:ilvl="0" w:tplc="0A9A1CF8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4">
    <w:nsid w:val="26070F1A"/>
    <w:multiLevelType w:val="hybridMultilevel"/>
    <w:tmpl w:val="37A2B00A"/>
    <w:lvl w:ilvl="0" w:tplc="0428E178">
      <w:start w:val="1"/>
      <w:numFmt w:val="decimal"/>
      <w:lvlText w:val="%1."/>
      <w:lvlJc w:val="left"/>
      <w:pPr>
        <w:ind w:left="142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148" w:hanging="360"/>
      </w:pPr>
    </w:lvl>
    <w:lvl w:ilvl="2" w:tplc="0419001B" w:tentative="1">
      <w:start w:val="1"/>
      <w:numFmt w:val="lowerRoman"/>
      <w:lvlText w:val="%3."/>
      <w:lvlJc w:val="right"/>
      <w:pPr>
        <w:ind w:left="2868" w:hanging="180"/>
      </w:pPr>
    </w:lvl>
    <w:lvl w:ilvl="3" w:tplc="0419000F" w:tentative="1">
      <w:start w:val="1"/>
      <w:numFmt w:val="decimal"/>
      <w:lvlText w:val="%4."/>
      <w:lvlJc w:val="left"/>
      <w:pPr>
        <w:ind w:left="3588" w:hanging="360"/>
      </w:pPr>
    </w:lvl>
    <w:lvl w:ilvl="4" w:tplc="04190019" w:tentative="1">
      <w:start w:val="1"/>
      <w:numFmt w:val="lowerLetter"/>
      <w:lvlText w:val="%5."/>
      <w:lvlJc w:val="left"/>
      <w:pPr>
        <w:ind w:left="4308" w:hanging="360"/>
      </w:pPr>
    </w:lvl>
    <w:lvl w:ilvl="5" w:tplc="0419001B" w:tentative="1">
      <w:start w:val="1"/>
      <w:numFmt w:val="lowerRoman"/>
      <w:lvlText w:val="%6."/>
      <w:lvlJc w:val="right"/>
      <w:pPr>
        <w:ind w:left="5028" w:hanging="180"/>
      </w:pPr>
    </w:lvl>
    <w:lvl w:ilvl="6" w:tplc="0419000F" w:tentative="1">
      <w:start w:val="1"/>
      <w:numFmt w:val="decimal"/>
      <w:lvlText w:val="%7."/>
      <w:lvlJc w:val="left"/>
      <w:pPr>
        <w:ind w:left="5748" w:hanging="360"/>
      </w:pPr>
    </w:lvl>
    <w:lvl w:ilvl="7" w:tplc="04190019" w:tentative="1">
      <w:start w:val="1"/>
      <w:numFmt w:val="lowerLetter"/>
      <w:lvlText w:val="%8."/>
      <w:lvlJc w:val="left"/>
      <w:pPr>
        <w:ind w:left="6468" w:hanging="360"/>
      </w:pPr>
    </w:lvl>
    <w:lvl w:ilvl="8" w:tplc="0419001B" w:tentative="1">
      <w:start w:val="1"/>
      <w:numFmt w:val="lowerRoman"/>
      <w:lvlText w:val="%9."/>
      <w:lvlJc w:val="right"/>
      <w:pPr>
        <w:ind w:left="7188" w:hanging="180"/>
      </w:pPr>
    </w:lvl>
  </w:abstractNum>
  <w:abstractNum w:abstractNumId="5">
    <w:nsid w:val="2AB06A6E"/>
    <w:multiLevelType w:val="hybridMultilevel"/>
    <w:tmpl w:val="10C23E5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41EC39EC"/>
    <w:multiLevelType w:val="multilevel"/>
    <w:tmpl w:val="A54A7454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  <w:sz w:val="28"/>
        <w:szCs w:val="28"/>
      </w:rPr>
    </w:lvl>
    <w:lvl w:ilvl="1">
      <w:start w:val="2"/>
      <w:numFmt w:val="decimal"/>
      <w:isLgl/>
      <w:lvlText w:val="%1.%2."/>
      <w:lvlJc w:val="left"/>
      <w:pPr>
        <w:ind w:left="720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hint="default"/>
      </w:rPr>
    </w:lvl>
  </w:abstractNum>
  <w:abstractNum w:abstractNumId="7">
    <w:nsid w:val="579D73A8"/>
    <w:multiLevelType w:val="hybridMultilevel"/>
    <w:tmpl w:val="6DF27FE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2AE03A50">
      <w:start w:val="1"/>
      <w:numFmt w:val="decimal"/>
      <w:lvlText w:val="%2."/>
      <w:lvlJc w:val="left"/>
      <w:pPr>
        <w:ind w:left="1440" w:hanging="360"/>
      </w:pPr>
      <w:rPr>
        <w:rFonts w:hint="default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59DD317C"/>
    <w:multiLevelType w:val="multilevel"/>
    <w:tmpl w:val="A54A7454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  <w:sz w:val="28"/>
        <w:szCs w:val="28"/>
      </w:rPr>
    </w:lvl>
    <w:lvl w:ilvl="1">
      <w:start w:val="2"/>
      <w:numFmt w:val="decimal"/>
      <w:isLgl/>
      <w:lvlText w:val="%1.%2."/>
      <w:lvlJc w:val="left"/>
      <w:pPr>
        <w:ind w:left="720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hint="default"/>
      </w:rPr>
    </w:lvl>
  </w:abstractNum>
  <w:abstractNum w:abstractNumId="9">
    <w:nsid w:val="640F5930"/>
    <w:multiLevelType w:val="hybridMultilevel"/>
    <w:tmpl w:val="A82E9884"/>
    <w:lvl w:ilvl="0" w:tplc="04190001">
      <w:start w:val="1"/>
      <w:numFmt w:val="bullet"/>
      <w:lvlText w:val=""/>
      <w:lvlJc w:val="left"/>
      <w:pPr>
        <w:ind w:left="142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10">
    <w:nsid w:val="6FF30766"/>
    <w:multiLevelType w:val="multilevel"/>
    <w:tmpl w:val="A54A7454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  <w:sz w:val="28"/>
        <w:szCs w:val="28"/>
      </w:rPr>
    </w:lvl>
    <w:lvl w:ilvl="1">
      <w:start w:val="2"/>
      <w:numFmt w:val="decimal"/>
      <w:isLgl/>
      <w:lvlText w:val="%1.%2."/>
      <w:lvlJc w:val="left"/>
      <w:pPr>
        <w:ind w:left="720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hint="default"/>
      </w:rPr>
    </w:lvl>
  </w:abstractNum>
  <w:abstractNum w:abstractNumId="11">
    <w:nsid w:val="793B17F2"/>
    <w:multiLevelType w:val="hybridMultilevel"/>
    <w:tmpl w:val="89F61646"/>
    <w:lvl w:ilvl="0" w:tplc="EF0071F6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num w:numId="1">
    <w:abstractNumId w:val="9"/>
  </w:num>
  <w:num w:numId="2">
    <w:abstractNumId w:val="1"/>
  </w:num>
  <w:num w:numId="3">
    <w:abstractNumId w:val="7"/>
  </w:num>
  <w:num w:numId="4">
    <w:abstractNumId w:val="8"/>
  </w:num>
  <w:num w:numId="5">
    <w:abstractNumId w:val="11"/>
  </w:num>
  <w:num w:numId="6">
    <w:abstractNumId w:val="5"/>
  </w:num>
  <w:num w:numId="7">
    <w:abstractNumId w:val="4"/>
  </w:num>
  <w:num w:numId="8">
    <w:abstractNumId w:val="0"/>
  </w:num>
  <w:num w:numId="9">
    <w:abstractNumId w:val="2"/>
  </w:num>
  <w:num w:numId="10">
    <w:abstractNumId w:val="3"/>
  </w:num>
  <w:num w:numId="11">
    <w:abstractNumId w:val="6"/>
  </w:num>
  <w:num w:numId="12">
    <w:abstractNumId w:val="1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5"/>
  <w:proofState w:spelling="clean" w:grammar="clean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361C33"/>
    <w:rsid w:val="000364C7"/>
    <w:rsid w:val="00047F8D"/>
    <w:rsid w:val="00055D77"/>
    <w:rsid w:val="00067DCF"/>
    <w:rsid w:val="000742B1"/>
    <w:rsid w:val="000B4168"/>
    <w:rsid w:val="000F2E42"/>
    <w:rsid w:val="00113585"/>
    <w:rsid w:val="001213FF"/>
    <w:rsid w:val="00150BE6"/>
    <w:rsid w:val="001532A6"/>
    <w:rsid w:val="001547A4"/>
    <w:rsid w:val="00154EC9"/>
    <w:rsid w:val="00163C35"/>
    <w:rsid w:val="001761E6"/>
    <w:rsid w:val="001B5410"/>
    <w:rsid w:val="00263B11"/>
    <w:rsid w:val="002A514B"/>
    <w:rsid w:val="002A6271"/>
    <w:rsid w:val="002B0B7D"/>
    <w:rsid w:val="002B1365"/>
    <w:rsid w:val="002C7B2C"/>
    <w:rsid w:val="002D14BB"/>
    <w:rsid w:val="0030205E"/>
    <w:rsid w:val="00312151"/>
    <w:rsid w:val="0032564F"/>
    <w:rsid w:val="003312E6"/>
    <w:rsid w:val="003505B9"/>
    <w:rsid w:val="003543D8"/>
    <w:rsid w:val="00360599"/>
    <w:rsid w:val="00361C33"/>
    <w:rsid w:val="00370797"/>
    <w:rsid w:val="00392261"/>
    <w:rsid w:val="003C135E"/>
    <w:rsid w:val="003E7DBB"/>
    <w:rsid w:val="00405509"/>
    <w:rsid w:val="0043198E"/>
    <w:rsid w:val="0043339A"/>
    <w:rsid w:val="0044278C"/>
    <w:rsid w:val="00477A55"/>
    <w:rsid w:val="0048180C"/>
    <w:rsid w:val="0048561E"/>
    <w:rsid w:val="004A7DE9"/>
    <w:rsid w:val="004E4675"/>
    <w:rsid w:val="00511C15"/>
    <w:rsid w:val="00545677"/>
    <w:rsid w:val="00565414"/>
    <w:rsid w:val="005655A1"/>
    <w:rsid w:val="0058087C"/>
    <w:rsid w:val="0059005E"/>
    <w:rsid w:val="0059611E"/>
    <w:rsid w:val="005A21E8"/>
    <w:rsid w:val="005B670A"/>
    <w:rsid w:val="005B6C05"/>
    <w:rsid w:val="005D1CE7"/>
    <w:rsid w:val="005D3E03"/>
    <w:rsid w:val="005D50FA"/>
    <w:rsid w:val="005F1C2E"/>
    <w:rsid w:val="00606EC1"/>
    <w:rsid w:val="006144B9"/>
    <w:rsid w:val="00641910"/>
    <w:rsid w:val="00641986"/>
    <w:rsid w:val="006867CB"/>
    <w:rsid w:val="006A7B2A"/>
    <w:rsid w:val="006E7CAC"/>
    <w:rsid w:val="006F12DF"/>
    <w:rsid w:val="007140A1"/>
    <w:rsid w:val="00723126"/>
    <w:rsid w:val="007273EF"/>
    <w:rsid w:val="007371BE"/>
    <w:rsid w:val="007662D1"/>
    <w:rsid w:val="00797EBC"/>
    <w:rsid w:val="007A0067"/>
    <w:rsid w:val="007A181A"/>
    <w:rsid w:val="007E2823"/>
    <w:rsid w:val="007F0D84"/>
    <w:rsid w:val="008000D6"/>
    <w:rsid w:val="00812B87"/>
    <w:rsid w:val="0085671B"/>
    <w:rsid w:val="00867D62"/>
    <w:rsid w:val="00876E4A"/>
    <w:rsid w:val="00890E85"/>
    <w:rsid w:val="008B7048"/>
    <w:rsid w:val="008C2225"/>
    <w:rsid w:val="008D4129"/>
    <w:rsid w:val="00902962"/>
    <w:rsid w:val="009246E1"/>
    <w:rsid w:val="009317D6"/>
    <w:rsid w:val="0096343D"/>
    <w:rsid w:val="00963A57"/>
    <w:rsid w:val="00973CB1"/>
    <w:rsid w:val="0097454D"/>
    <w:rsid w:val="00986ECE"/>
    <w:rsid w:val="0099568F"/>
    <w:rsid w:val="009C77CB"/>
    <w:rsid w:val="009E68AB"/>
    <w:rsid w:val="009F4D6A"/>
    <w:rsid w:val="00A11742"/>
    <w:rsid w:val="00A257CC"/>
    <w:rsid w:val="00A34435"/>
    <w:rsid w:val="00A6666D"/>
    <w:rsid w:val="00A73C64"/>
    <w:rsid w:val="00AA7A77"/>
    <w:rsid w:val="00AD548A"/>
    <w:rsid w:val="00AE37C5"/>
    <w:rsid w:val="00B36508"/>
    <w:rsid w:val="00B707D6"/>
    <w:rsid w:val="00B81821"/>
    <w:rsid w:val="00B87E37"/>
    <w:rsid w:val="00BA6299"/>
    <w:rsid w:val="00BB16A6"/>
    <w:rsid w:val="00BB4987"/>
    <w:rsid w:val="00BC089F"/>
    <w:rsid w:val="00BD672E"/>
    <w:rsid w:val="00BF3F1D"/>
    <w:rsid w:val="00C110D9"/>
    <w:rsid w:val="00C51463"/>
    <w:rsid w:val="00C74849"/>
    <w:rsid w:val="00C906EE"/>
    <w:rsid w:val="00C95104"/>
    <w:rsid w:val="00CB56BF"/>
    <w:rsid w:val="00CB6148"/>
    <w:rsid w:val="00CB616F"/>
    <w:rsid w:val="00CC23AC"/>
    <w:rsid w:val="00CE38B2"/>
    <w:rsid w:val="00CE7BF8"/>
    <w:rsid w:val="00D07F91"/>
    <w:rsid w:val="00D116BB"/>
    <w:rsid w:val="00D1725D"/>
    <w:rsid w:val="00D17FFD"/>
    <w:rsid w:val="00D3371A"/>
    <w:rsid w:val="00D40703"/>
    <w:rsid w:val="00D543A8"/>
    <w:rsid w:val="00D72DB5"/>
    <w:rsid w:val="00D85641"/>
    <w:rsid w:val="00DA0695"/>
    <w:rsid w:val="00DB0F35"/>
    <w:rsid w:val="00DC442E"/>
    <w:rsid w:val="00DD5544"/>
    <w:rsid w:val="00DD6A81"/>
    <w:rsid w:val="00DE6B21"/>
    <w:rsid w:val="00E32894"/>
    <w:rsid w:val="00E50C54"/>
    <w:rsid w:val="00E66244"/>
    <w:rsid w:val="00E75FD9"/>
    <w:rsid w:val="00E90698"/>
    <w:rsid w:val="00EA0FD1"/>
    <w:rsid w:val="00EA4EC2"/>
    <w:rsid w:val="00EB06AD"/>
    <w:rsid w:val="00EB290C"/>
    <w:rsid w:val="00EC0310"/>
    <w:rsid w:val="00ED72C1"/>
    <w:rsid w:val="00F25C91"/>
    <w:rsid w:val="00F528AC"/>
    <w:rsid w:val="00F8095F"/>
    <w:rsid w:val="00F86CFB"/>
    <w:rsid w:val="00F97B01"/>
    <w:rsid w:val="00FA160B"/>
    <w:rsid w:val="00FA4B1B"/>
    <w:rsid w:val="00FA7143"/>
    <w:rsid w:val="00FA7258"/>
    <w:rsid w:val="00FF0652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 w:qFormat="1"/>
    <w:lsdException w:name="toc 2" w:uiPriority="39" w:qFormat="1"/>
    <w:lsdException w:name="toc 3" w:uiPriority="39" w:qFormat="1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9611E"/>
  </w:style>
  <w:style w:type="paragraph" w:styleId="1">
    <w:name w:val="heading 1"/>
    <w:basedOn w:val="a"/>
    <w:next w:val="a"/>
    <w:link w:val="10"/>
    <w:uiPriority w:val="9"/>
    <w:qFormat/>
    <w:rsid w:val="00FA4B1B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link w:val="a4"/>
    <w:uiPriority w:val="1"/>
    <w:qFormat/>
    <w:rsid w:val="00361C33"/>
    <w:pPr>
      <w:spacing w:after="0" w:line="240" w:lineRule="auto"/>
    </w:pPr>
    <w:rPr>
      <w:rFonts w:eastAsiaTheme="minorEastAsia"/>
      <w:lang w:eastAsia="ru-RU"/>
    </w:rPr>
  </w:style>
  <w:style w:type="character" w:customStyle="1" w:styleId="a4">
    <w:name w:val="Без интервала Знак"/>
    <w:basedOn w:val="a0"/>
    <w:link w:val="a3"/>
    <w:uiPriority w:val="1"/>
    <w:rsid w:val="00361C33"/>
    <w:rPr>
      <w:rFonts w:eastAsiaTheme="minorEastAsia"/>
      <w:lang w:eastAsia="ru-RU"/>
    </w:rPr>
  </w:style>
  <w:style w:type="paragraph" w:styleId="a5">
    <w:name w:val="Balloon Text"/>
    <w:basedOn w:val="a"/>
    <w:link w:val="a6"/>
    <w:uiPriority w:val="99"/>
    <w:semiHidden/>
    <w:unhideWhenUsed/>
    <w:rsid w:val="00361C3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361C33"/>
    <w:rPr>
      <w:rFonts w:ascii="Tahoma" w:hAnsi="Tahoma" w:cs="Tahoma"/>
      <w:sz w:val="16"/>
      <w:szCs w:val="16"/>
    </w:rPr>
  </w:style>
  <w:style w:type="paragraph" w:styleId="a7">
    <w:name w:val="header"/>
    <w:basedOn w:val="a"/>
    <w:link w:val="a8"/>
    <w:uiPriority w:val="99"/>
    <w:unhideWhenUsed/>
    <w:rsid w:val="00CC23A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rsid w:val="00CC23AC"/>
  </w:style>
  <w:style w:type="paragraph" w:styleId="a9">
    <w:name w:val="footer"/>
    <w:basedOn w:val="a"/>
    <w:link w:val="aa"/>
    <w:uiPriority w:val="99"/>
    <w:unhideWhenUsed/>
    <w:rsid w:val="00CC23A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rsid w:val="00CC23AC"/>
  </w:style>
  <w:style w:type="character" w:customStyle="1" w:styleId="10">
    <w:name w:val="Заголовок 1 Знак"/>
    <w:basedOn w:val="a0"/>
    <w:link w:val="1"/>
    <w:uiPriority w:val="9"/>
    <w:rsid w:val="00FA4B1B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ab">
    <w:name w:val="TOC Heading"/>
    <w:basedOn w:val="1"/>
    <w:next w:val="a"/>
    <w:uiPriority w:val="39"/>
    <w:unhideWhenUsed/>
    <w:qFormat/>
    <w:rsid w:val="00FA4B1B"/>
    <w:pPr>
      <w:outlineLvl w:val="9"/>
    </w:pPr>
    <w:rPr>
      <w:lang w:eastAsia="ru-RU"/>
    </w:rPr>
  </w:style>
  <w:style w:type="paragraph" w:styleId="ac">
    <w:name w:val="List Paragraph"/>
    <w:basedOn w:val="a"/>
    <w:uiPriority w:val="34"/>
    <w:qFormat/>
    <w:rsid w:val="00723126"/>
    <w:pPr>
      <w:ind w:left="720"/>
      <w:contextualSpacing/>
    </w:pPr>
  </w:style>
  <w:style w:type="table" w:styleId="ad">
    <w:name w:val="Table Grid"/>
    <w:basedOn w:val="a1"/>
    <w:uiPriority w:val="59"/>
    <w:rsid w:val="007273EF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toc 2"/>
    <w:basedOn w:val="a"/>
    <w:next w:val="a"/>
    <w:autoRedefine/>
    <w:uiPriority w:val="39"/>
    <w:semiHidden/>
    <w:unhideWhenUsed/>
    <w:qFormat/>
    <w:rsid w:val="000F2E42"/>
    <w:pPr>
      <w:spacing w:after="100"/>
      <w:ind w:left="220"/>
    </w:pPr>
    <w:rPr>
      <w:rFonts w:eastAsiaTheme="minorEastAsia"/>
      <w:lang w:eastAsia="ru-RU"/>
    </w:rPr>
  </w:style>
  <w:style w:type="paragraph" w:styleId="11">
    <w:name w:val="toc 1"/>
    <w:basedOn w:val="a"/>
    <w:next w:val="a"/>
    <w:autoRedefine/>
    <w:uiPriority w:val="39"/>
    <w:semiHidden/>
    <w:unhideWhenUsed/>
    <w:qFormat/>
    <w:rsid w:val="000F2E42"/>
    <w:pPr>
      <w:spacing w:after="100"/>
    </w:pPr>
    <w:rPr>
      <w:rFonts w:eastAsiaTheme="minorEastAsia"/>
      <w:lang w:eastAsia="ru-RU"/>
    </w:rPr>
  </w:style>
  <w:style w:type="paragraph" w:styleId="3">
    <w:name w:val="toc 3"/>
    <w:basedOn w:val="a"/>
    <w:next w:val="a"/>
    <w:autoRedefine/>
    <w:uiPriority w:val="39"/>
    <w:semiHidden/>
    <w:unhideWhenUsed/>
    <w:qFormat/>
    <w:rsid w:val="000F2E42"/>
    <w:pPr>
      <w:spacing w:after="100"/>
      <w:ind w:left="440"/>
    </w:pPr>
    <w:rPr>
      <w:rFonts w:eastAsiaTheme="minorEastAsia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 w:qFormat="1"/>
    <w:lsdException w:name="toc 2" w:uiPriority="39" w:qFormat="1"/>
    <w:lsdException w:name="toc 3" w:uiPriority="39" w:qFormat="1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FA4B1B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link w:val="a4"/>
    <w:uiPriority w:val="1"/>
    <w:qFormat/>
    <w:rsid w:val="00361C33"/>
    <w:pPr>
      <w:spacing w:after="0" w:line="240" w:lineRule="auto"/>
    </w:pPr>
    <w:rPr>
      <w:rFonts w:eastAsiaTheme="minorEastAsia"/>
      <w:lang w:eastAsia="ru-RU"/>
    </w:rPr>
  </w:style>
  <w:style w:type="character" w:customStyle="1" w:styleId="a4">
    <w:name w:val="Без интервала Знак"/>
    <w:basedOn w:val="a0"/>
    <w:link w:val="a3"/>
    <w:uiPriority w:val="1"/>
    <w:rsid w:val="00361C33"/>
    <w:rPr>
      <w:rFonts w:eastAsiaTheme="minorEastAsia"/>
      <w:lang w:eastAsia="ru-RU"/>
    </w:rPr>
  </w:style>
  <w:style w:type="paragraph" w:styleId="a5">
    <w:name w:val="Balloon Text"/>
    <w:basedOn w:val="a"/>
    <w:link w:val="a6"/>
    <w:uiPriority w:val="99"/>
    <w:semiHidden/>
    <w:unhideWhenUsed/>
    <w:rsid w:val="00361C3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361C33"/>
    <w:rPr>
      <w:rFonts w:ascii="Tahoma" w:hAnsi="Tahoma" w:cs="Tahoma"/>
      <w:sz w:val="16"/>
      <w:szCs w:val="16"/>
    </w:rPr>
  </w:style>
  <w:style w:type="paragraph" w:styleId="a7">
    <w:name w:val="header"/>
    <w:basedOn w:val="a"/>
    <w:link w:val="a8"/>
    <w:uiPriority w:val="99"/>
    <w:unhideWhenUsed/>
    <w:rsid w:val="00CC23A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rsid w:val="00CC23AC"/>
  </w:style>
  <w:style w:type="paragraph" w:styleId="a9">
    <w:name w:val="footer"/>
    <w:basedOn w:val="a"/>
    <w:link w:val="aa"/>
    <w:uiPriority w:val="99"/>
    <w:unhideWhenUsed/>
    <w:rsid w:val="00CC23A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rsid w:val="00CC23AC"/>
  </w:style>
  <w:style w:type="character" w:customStyle="1" w:styleId="10">
    <w:name w:val="Заголовок 1 Знак"/>
    <w:basedOn w:val="a0"/>
    <w:link w:val="1"/>
    <w:uiPriority w:val="9"/>
    <w:rsid w:val="00FA4B1B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ab">
    <w:name w:val="TOC Heading"/>
    <w:basedOn w:val="1"/>
    <w:next w:val="a"/>
    <w:uiPriority w:val="39"/>
    <w:unhideWhenUsed/>
    <w:qFormat/>
    <w:rsid w:val="00FA4B1B"/>
    <w:pPr>
      <w:outlineLvl w:val="9"/>
    </w:pPr>
    <w:rPr>
      <w:lang w:eastAsia="ru-RU"/>
    </w:rPr>
  </w:style>
  <w:style w:type="paragraph" w:styleId="ac">
    <w:name w:val="List Paragraph"/>
    <w:basedOn w:val="a"/>
    <w:uiPriority w:val="34"/>
    <w:qFormat/>
    <w:rsid w:val="00723126"/>
    <w:pPr>
      <w:ind w:left="720"/>
      <w:contextualSpacing/>
    </w:pPr>
  </w:style>
  <w:style w:type="table" w:styleId="ad">
    <w:name w:val="Table Grid"/>
    <w:basedOn w:val="a1"/>
    <w:uiPriority w:val="59"/>
    <w:rsid w:val="007273EF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toc 2"/>
    <w:basedOn w:val="a"/>
    <w:next w:val="a"/>
    <w:autoRedefine/>
    <w:uiPriority w:val="39"/>
    <w:semiHidden/>
    <w:unhideWhenUsed/>
    <w:qFormat/>
    <w:rsid w:val="000F2E42"/>
    <w:pPr>
      <w:spacing w:after="100"/>
      <w:ind w:left="220"/>
    </w:pPr>
    <w:rPr>
      <w:rFonts w:eastAsiaTheme="minorEastAsia"/>
      <w:lang w:eastAsia="ru-RU"/>
    </w:rPr>
  </w:style>
  <w:style w:type="paragraph" w:styleId="11">
    <w:name w:val="toc 1"/>
    <w:basedOn w:val="a"/>
    <w:next w:val="a"/>
    <w:autoRedefine/>
    <w:uiPriority w:val="39"/>
    <w:semiHidden/>
    <w:unhideWhenUsed/>
    <w:qFormat/>
    <w:rsid w:val="000F2E42"/>
    <w:pPr>
      <w:spacing w:after="100"/>
    </w:pPr>
    <w:rPr>
      <w:rFonts w:eastAsiaTheme="minorEastAsia"/>
      <w:lang w:eastAsia="ru-RU"/>
    </w:rPr>
  </w:style>
  <w:style w:type="paragraph" w:styleId="3">
    <w:name w:val="toc 3"/>
    <w:basedOn w:val="a"/>
    <w:next w:val="a"/>
    <w:autoRedefine/>
    <w:uiPriority w:val="39"/>
    <w:semiHidden/>
    <w:unhideWhenUsed/>
    <w:qFormat/>
    <w:rsid w:val="000F2E42"/>
    <w:pPr>
      <w:spacing w:after="100"/>
      <w:ind w:left="440"/>
    </w:pPr>
    <w:rPr>
      <w:rFonts w:eastAsiaTheme="minorEastAsia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notes" Target="footnotes.xml"/><Relationship Id="rId13" Type="http://schemas.openxmlformats.org/officeDocument/2006/relationships/image" Target="media/image4.png"/><Relationship Id="rId18" Type="http://schemas.openxmlformats.org/officeDocument/2006/relationships/image" Target="media/image7.jpeg"/><Relationship Id="rId26" Type="http://schemas.microsoft.com/office/2007/relationships/hdphoto" Target="media/hdphoto5.wdp"/><Relationship Id="rId3" Type="http://schemas.openxmlformats.org/officeDocument/2006/relationships/numbering" Target="numbering.xml"/><Relationship Id="rId21" Type="http://schemas.microsoft.com/office/2007/relationships/hdphoto" Target="media/hdphoto4.wdp"/><Relationship Id="rId7" Type="http://schemas.openxmlformats.org/officeDocument/2006/relationships/webSettings" Target="webSettings.xml"/><Relationship Id="rId12" Type="http://schemas.openxmlformats.org/officeDocument/2006/relationships/image" Target="media/image3.png"/><Relationship Id="rId17" Type="http://schemas.microsoft.com/office/2007/relationships/hdphoto" Target="media/hdphoto2.wdp"/><Relationship Id="rId25" Type="http://schemas.openxmlformats.org/officeDocument/2006/relationships/image" Target="media/image9.jpeg"/><Relationship Id="rId2" Type="http://schemas.openxmlformats.org/officeDocument/2006/relationships/customXml" Target="../customXml/item2.xml"/><Relationship Id="rId16" Type="http://schemas.openxmlformats.org/officeDocument/2006/relationships/image" Target="media/image6.jpeg"/><Relationship Id="rId20" Type="http://schemas.openxmlformats.org/officeDocument/2006/relationships/image" Target="media/image8.jpeg"/><Relationship Id="rId29" Type="http://schemas.openxmlformats.org/officeDocument/2006/relationships/image" Target="media/image11.jpeg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image" Target="media/image2.png"/><Relationship Id="rId24" Type="http://schemas.openxmlformats.org/officeDocument/2006/relationships/footer" Target="footer2.xml"/><Relationship Id="rId32" Type="http://schemas.openxmlformats.org/officeDocument/2006/relationships/theme" Target="theme/theme1.xml"/><Relationship Id="rId5" Type="http://schemas.microsoft.com/office/2007/relationships/stylesWithEffects" Target="stylesWithEffects.xml"/><Relationship Id="rId15" Type="http://schemas.microsoft.com/office/2007/relationships/hdphoto" Target="media/hdphoto1.wdp"/><Relationship Id="rId23" Type="http://schemas.openxmlformats.org/officeDocument/2006/relationships/header" Target="header1.xml"/><Relationship Id="rId28" Type="http://schemas.microsoft.com/office/2007/relationships/hdphoto" Target="media/hdphoto6.wdp"/><Relationship Id="rId10" Type="http://schemas.openxmlformats.org/officeDocument/2006/relationships/image" Target="media/image1.png"/><Relationship Id="rId19" Type="http://schemas.microsoft.com/office/2007/relationships/hdphoto" Target="media/hdphoto3.wdp"/><Relationship Id="rId31" Type="http://schemas.openxmlformats.org/officeDocument/2006/relationships/fontTable" Target="fontTable.xml"/><Relationship Id="rId4" Type="http://schemas.openxmlformats.org/officeDocument/2006/relationships/styles" Target="styles.xml"/><Relationship Id="rId9" Type="http://schemas.openxmlformats.org/officeDocument/2006/relationships/endnotes" Target="endnotes.xml"/><Relationship Id="rId14" Type="http://schemas.openxmlformats.org/officeDocument/2006/relationships/image" Target="media/image5.jpeg"/><Relationship Id="rId22" Type="http://schemas.openxmlformats.org/officeDocument/2006/relationships/footer" Target="footer1.xml"/><Relationship Id="rId27" Type="http://schemas.openxmlformats.org/officeDocument/2006/relationships/image" Target="media/image10.jpeg"/><Relationship Id="rId30" Type="http://schemas.microsoft.com/office/2007/relationships/hdphoto" Target="media/hdphoto7.wdp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CoverPageProperties xmlns="http://schemas.microsoft.com/office/2006/coverPageProps">
  <PublishDate>Реж  </PublishDate>
  <Abstract/>
  <CompanyAddress/>
  <CompanyPhone/>
  <CompanyFax/>
  <CompanyEmail/>
</CoverPageProperties>
</file>

<file path=customXml/item2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5AF091B-3C7A-41E3-B477-F2FDAA23CFDA}">
  <ds:schemaRefs>
    <ds:schemaRef ds:uri="http://schemas.microsoft.com/office/2006/coverPageProps"/>
  </ds:schemaRefs>
</ds:datastoreItem>
</file>

<file path=customXml/itemProps2.xml><?xml version="1.0" encoding="utf-8"?>
<ds:datastoreItem xmlns:ds="http://schemas.openxmlformats.org/officeDocument/2006/customXml" ds:itemID="{037D441F-EF56-4D15-B13F-A48DC21129E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994</TotalTime>
  <Pages>1</Pages>
  <Words>2228</Words>
  <Characters>12700</Characters>
  <Application>Microsoft Office Word</Application>
  <DocSecurity>0</DocSecurity>
  <Lines>105</Lines>
  <Paragraphs>29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Инженерная графика</vt:lpstr>
    </vt:vector>
  </TitlesOfParts>
  <Company>МИНСтерство общего и профессионального образования</Company>
  <LinksUpToDate>false</LinksUpToDate>
  <CharactersWithSpaces>14899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Инженерная графика</dc:title>
  <dc:subject>МЕТОДИЧЕСКИЕ УКАЗАНИЯ И КОНТРОЛЬНЫЕ ЗАДАНИЯ                                                                                          </dc:subject>
  <dc:creator/>
  <cp:keywords/>
  <dc:description/>
  <cp:lastModifiedBy>Владимир</cp:lastModifiedBy>
  <cp:revision>80</cp:revision>
  <cp:lastPrinted>2017-03-29T11:17:00Z</cp:lastPrinted>
  <dcterms:created xsi:type="dcterms:W3CDTF">2015-04-29T10:41:00Z</dcterms:created>
  <dcterms:modified xsi:type="dcterms:W3CDTF">2017-03-29T11:19:00Z</dcterms:modified>
</cp:coreProperties>
</file>